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6" w:rsidRDefault="00DA1188">
      <w:r>
        <w:rPr>
          <w:noProof/>
        </w:rPr>
        <w:drawing>
          <wp:inline distT="0" distB="0" distL="0" distR="0" wp14:anchorId="33507FBD" wp14:editId="0EBED13C">
            <wp:extent cx="5943600" cy="362585"/>
            <wp:effectExtent l="0" t="0" r="0" b="0"/>
            <wp:docPr id="1156" name="Picture 2" descr="C:\Users\EXAM REENA\Desktop\RIE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" name="Picture 2" descr="C:\Users\EXAM REENA\Desktop\RIET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A1188" w:rsidRPr="00DA1188" w:rsidRDefault="00DA1188" w:rsidP="00DA1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DA118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B.Tech   Notice </w:t>
      </w:r>
    </w:p>
    <w:p w:rsidR="00DA1188" w:rsidRPr="00DA1188" w:rsidRDefault="00DA1188" w:rsidP="00D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bookmarkStart w:id="0" w:name="_GoBack"/>
      <w:bookmarkEnd w:id="0"/>
      <w:r w:rsidRPr="00DA1188">
        <w:rPr>
          <w:rFonts w:ascii="Times New Roman" w:eastAsia="Times New Roman" w:hAnsi="Times New Roman" w:cs="Times New Roman"/>
          <w:sz w:val="32"/>
          <w:szCs w:val="32"/>
        </w:rPr>
        <w:t xml:space="preserve">     Date: 23/04/2018</w:t>
      </w:r>
    </w:p>
    <w:p w:rsidR="00DA1188" w:rsidRPr="00DA1188" w:rsidRDefault="00DA1188" w:rsidP="00DA1188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It is informed to HOD I Year and departmental exam incharge that the </w:t>
      </w:r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B.Tech. I Semester Main/Back/Reback/</w:t>
      </w:r>
      <w:proofErr w:type="spellStart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Mercyback</w:t>
      </w:r>
      <w:proofErr w:type="spellEnd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/I Sem Back (Held with II Sem) Revaluation &amp; View</w:t>
      </w: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1188">
        <w:rPr>
          <w:rFonts w:ascii="Times New Roman" w:eastAsia="Times New Roman" w:hAnsi="Times New Roman" w:cs="Times New Roman"/>
          <w:b/>
          <w:sz w:val="24"/>
          <w:szCs w:val="24"/>
        </w:rPr>
        <w:t>answer sheets</w:t>
      </w: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 are being filled online on RTU’s website.</w:t>
      </w:r>
      <w:r w:rsidRPr="00DA11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So it is requested to HOD I Year to inform all students of </w:t>
      </w:r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B.Tech. I Semester Main/Back/Reback/</w:t>
      </w:r>
      <w:proofErr w:type="spellStart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Mercyback</w:t>
      </w:r>
      <w:proofErr w:type="spellEnd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 xml:space="preserve">/ I Sem Back (Held with II Sem)  </w:t>
      </w:r>
      <w:r w:rsidRPr="00DA1188">
        <w:rPr>
          <w:rFonts w:ascii="Times New Roman" w:eastAsia="Times New Roman" w:hAnsi="Times New Roman" w:cs="Times New Roman"/>
          <w:sz w:val="26"/>
          <w:szCs w:val="32"/>
        </w:rPr>
        <w:t>has</w:t>
      </w: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 to come in the examination department with their departmental examination Incharge and fill their Revaluation forms &amp; View answer sheets (Main/Back/Reback/</w:t>
      </w:r>
      <w:proofErr w:type="spellStart"/>
      <w:r w:rsidRPr="00DA1188">
        <w:rPr>
          <w:rFonts w:ascii="Times New Roman" w:eastAsia="Times New Roman" w:hAnsi="Times New Roman" w:cs="Times New Roman"/>
          <w:sz w:val="24"/>
          <w:szCs w:val="24"/>
        </w:rPr>
        <w:t>Mercyback</w:t>
      </w:r>
      <w:proofErr w:type="spellEnd"/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) latest by </w:t>
      </w:r>
      <w:r w:rsidRPr="00DA1188">
        <w:rPr>
          <w:rFonts w:ascii="Times New Roman" w:eastAsia="Times New Roman" w:hAnsi="Times New Roman" w:cs="Times New Roman"/>
          <w:b/>
          <w:sz w:val="24"/>
          <w:szCs w:val="24"/>
        </w:rPr>
        <w:t>02/05/2018</w:t>
      </w:r>
      <w:r w:rsidRPr="00DA1188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DA1188" w:rsidRPr="00DA1188" w:rsidRDefault="00DA1188" w:rsidP="00DA1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A1188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Revaluation per Paper Fees:  Rs. 500/-</w:t>
      </w:r>
      <w:r w:rsidRPr="00DA1188">
        <w:rPr>
          <w:rFonts w:ascii="Times New Roman" w:eastAsia="Times New Roman" w:hAnsi="Times New Roman" w:cs="Times New Roman"/>
          <w:color w:val="990000"/>
          <w:sz w:val="28"/>
          <w:szCs w:val="27"/>
          <w:u w:val="single"/>
        </w:rPr>
        <w:t xml:space="preserve"> </w:t>
      </w:r>
    </w:p>
    <w:p w:rsidR="00DA1188" w:rsidRPr="00DA1188" w:rsidRDefault="00DA1188" w:rsidP="00DA1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DA1188" w:rsidRPr="00DA1188" w:rsidRDefault="00DA1188" w:rsidP="00DA1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DA118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Fee of View one answer sheet: Rs. 1000/- (</w:t>
      </w:r>
      <w:proofErr w:type="spellStart"/>
      <w:r w:rsidRPr="00DA118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Maximun</w:t>
      </w:r>
      <w:proofErr w:type="spellEnd"/>
      <w:r w:rsidRPr="00DA1188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All subjects)</w:t>
      </w:r>
    </w:p>
    <w:tbl>
      <w:tblPr>
        <w:tblW w:w="41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7"/>
      </w:tblGrid>
      <w:tr w:rsidR="00DA1188" w:rsidRPr="00DA1188" w:rsidTr="004C521E">
        <w:trPr>
          <w:trHeight w:val="982"/>
          <w:tblCellSpacing w:w="15" w:type="dxa"/>
        </w:trPr>
        <w:tc>
          <w:tcPr>
            <w:tcW w:w="0" w:type="auto"/>
            <w:vAlign w:val="center"/>
            <w:hideMark/>
          </w:tcPr>
          <w:p w:rsidR="00DA1188" w:rsidRPr="00DA1188" w:rsidRDefault="00DA1188" w:rsidP="00DA118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Necessary Points:</w:t>
            </w:r>
          </w:p>
          <w:p w:rsidR="00DA1188" w:rsidRPr="00DA1188" w:rsidRDefault="00DA1188" w:rsidP="00DA11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Back Students can apply Revaluation and View Copy simultaneously. </w:t>
            </w:r>
          </w:p>
        </w:tc>
      </w:tr>
      <w:tr w:rsidR="00DA1188" w:rsidRPr="00DA1188" w:rsidTr="004C521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A1188" w:rsidRPr="00DA1188" w:rsidRDefault="00DA1188" w:rsidP="00DA11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Candidates can apply for Revaluation in 4 appeared papers. </w:t>
            </w:r>
          </w:p>
        </w:tc>
      </w:tr>
      <w:tr w:rsidR="00DA1188" w:rsidRPr="00DA1188" w:rsidTr="004C521E">
        <w:trPr>
          <w:trHeight w:val="521"/>
          <w:tblCellSpacing w:w="15" w:type="dxa"/>
        </w:trPr>
        <w:tc>
          <w:tcPr>
            <w:tcW w:w="0" w:type="auto"/>
            <w:vAlign w:val="center"/>
            <w:hideMark/>
          </w:tcPr>
          <w:p w:rsidR="00DA1188" w:rsidRPr="00DA1188" w:rsidRDefault="00DA1188" w:rsidP="00DA11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Candidates can apply for Copy View in all appeared papers.</w:t>
            </w:r>
          </w:p>
          <w:p w:rsidR="00DA1188" w:rsidRPr="00DA1188" w:rsidRDefault="00DA1188" w:rsidP="00DA1188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11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Photocopy of Back semester Marksheet.</w:t>
            </w:r>
          </w:p>
        </w:tc>
      </w:tr>
    </w:tbl>
    <w:p w:rsidR="00DA1188" w:rsidRPr="00DA1188" w:rsidRDefault="00DA1188" w:rsidP="00DA11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188">
        <w:rPr>
          <w:rFonts w:ascii="Times New Roman" w:eastAsia="Times New Roman" w:hAnsi="Times New Roman" w:cs="Times New Roman"/>
          <w:b/>
          <w:sz w:val="28"/>
          <w:szCs w:val="28"/>
        </w:rPr>
        <w:t>Last date of submission of ONLINE Revaluation &amp; View answer sheets [</w:t>
      </w:r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B.Tech. I Semester Main/Back/Reback/</w:t>
      </w:r>
      <w:proofErr w:type="spellStart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Mercyback</w:t>
      </w:r>
      <w:proofErr w:type="spellEnd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 xml:space="preserve">/ I </w:t>
      </w:r>
      <w:proofErr w:type="gramStart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>Sem</w:t>
      </w:r>
      <w:proofErr w:type="gramEnd"/>
      <w:r w:rsidRPr="00DA1188">
        <w:rPr>
          <w:rFonts w:ascii="Times New Roman" w:eastAsia="Times New Roman" w:hAnsi="Times New Roman" w:cs="Times New Roman"/>
          <w:b/>
          <w:sz w:val="26"/>
          <w:szCs w:val="32"/>
        </w:rPr>
        <w:t xml:space="preserve"> Back (Held with II Sem)]</w:t>
      </w:r>
      <w:r w:rsidRPr="00DA1188">
        <w:rPr>
          <w:rFonts w:ascii="Times New Roman" w:eastAsia="Times New Roman" w:hAnsi="Times New Roman" w:cs="Times New Roman"/>
          <w:b/>
          <w:sz w:val="28"/>
          <w:szCs w:val="28"/>
        </w:rPr>
        <w:t xml:space="preserve"> along with fee is </w:t>
      </w:r>
      <w:r w:rsidRPr="00DA1188">
        <w:rPr>
          <w:rFonts w:ascii="Times New Roman" w:eastAsia="Times New Roman" w:hAnsi="Times New Roman" w:cs="Times New Roman"/>
          <w:b/>
          <w:sz w:val="24"/>
          <w:szCs w:val="24"/>
        </w:rPr>
        <w:t>02/05/2018</w:t>
      </w:r>
      <w:r w:rsidRPr="00DA118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A1188">
        <w:rPr>
          <w:rFonts w:ascii="Times New Roman" w:eastAsia="Times New Roman" w:hAnsi="Times New Roman" w:cs="Times New Roman"/>
          <w:b/>
          <w:sz w:val="28"/>
          <w:szCs w:val="28"/>
        </w:rPr>
        <w:t xml:space="preserve"> After the last date crossed, the forms will not consider in any case.</w:t>
      </w:r>
    </w:p>
    <w:p w:rsidR="00DA1188" w:rsidRPr="00DA1188" w:rsidRDefault="00DA1188" w:rsidP="00D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88" w:rsidRPr="00DA1188" w:rsidRDefault="00DA1188" w:rsidP="00D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188" w:rsidRPr="00DA1188" w:rsidRDefault="00DA1188" w:rsidP="00D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8"/>
          <w:szCs w:val="28"/>
        </w:rPr>
        <w:t>Exam Incharge                                                                                          Principal</w:t>
      </w:r>
    </w:p>
    <w:p w:rsidR="00DA1188" w:rsidRPr="00DA1188" w:rsidRDefault="00DA1188" w:rsidP="00DA11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A1188">
        <w:rPr>
          <w:rFonts w:ascii="Times New Roman" w:eastAsia="Times New Roman" w:hAnsi="Times New Roman" w:cs="Times New Roman"/>
          <w:sz w:val="24"/>
          <w:szCs w:val="24"/>
        </w:rPr>
        <w:tab/>
      </w:r>
      <w:r w:rsidRPr="00DA11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1188" w:rsidRPr="00DA1188" w:rsidRDefault="00DA1188" w:rsidP="00DA118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1188">
        <w:rPr>
          <w:rFonts w:ascii="Times New Roman" w:eastAsia="Times New Roman" w:hAnsi="Times New Roman" w:cs="Times New Roman"/>
          <w:sz w:val="28"/>
          <w:szCs w:val="28"/>
        </w:rPr>
        <w:t>CC to:-</w:t>
      </w:r>
    </w:p>
    <w:p w:rsidR="00DA1188" w:rsidRPr="00DA1188" w:rsidRDefault="00DA1188" w:rsidP="00DA118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>Dean Academics</w:t>
      </w:r>
    </w:p>
    <w:p w:rsidR="00DA1188" w:rsidRPr="00DA1188" w:rsidRDefault="00DA1188" w:rsidP="00DA1188">
      <w:pPr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lastRenderedPageBreak/>
        <w:t>Vice Principal</w:t>
      </w:r>
    </w:p>
    <w:p w:rsidR="00DA1188" w:rsidRPr="00DA1188" w:rsidRDefault="00DA1188" w:rsidP="00DA1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HOD I Year  </w:t>
      </w:r>
    </w:p>
    <w:p w:rsidR="00DA1188" w:rsidRPr="00DA1188" w:rsidRDefault="00DA1188" w:rsidP="00DA1188">
      <w:pPr>
        <w:spacing w:after="0" w:line="240" w:lineRule="auto"/>
        <w:ind w:left="660"/>
        <w:rPr>
          <w:rFonts w:ascii="Times New Roman" w:eastAsia="Times New Roman" w:hAnsi="Times New Roman" w:cs="Times New Roman"/>
          <w:sz w:val="24"/>
          <w:szCs w:val="24"/>
        </w:rPr>
      </w:pPr>
    </w:p>
    <w:p w:rsidR="00DA1188" w:rsidRPr="00DA1188" w:rsidRDefault="00DA1188" w:rsidP="00DA1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I Year Exam Incharge  </w:t>
      </w:r>
    </w:p>
    <w:p w:rsidR="00DA1188" w:rsidRPr="00DA1188" w:rsidRDefault="00DA1188" w:rsidP="00DA1188">
      <w:pPr>
        <w:spacing w:after="0" w:line="240" w:lineRule="auto"/>
        <w:rPr>
          <w:rFonts w:ascii="Calibri" w:eastAsia="Calibri" w:hAnsi="Calibri" w:cs="Times New Roman"/>
        </w:rPr>
      </w:pPr>
      <w:r w:rsidRPr="00DA1188">
        <w:rPr>
          <w:rFonts w:ascii="Calibri" w:eastAsia="Calibri" w:hAnsi="Calibri" w:cs="Times New Roman"/>
        </w:rPr>
        <w:t xml:space="preserve">     </w:t>
      </w:r>
    </w:p>
    <w:p w:rsidR="00DA1188" w:rsidRPr="00DA1188" w:rsidRDefault="00DA1188" w:rsidP="00DA11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188">
        <w:rPr>
          <w:rFonts w:ascii="Times New Roman" w:eastAsia="Times New Roman" w:hAnsi="Times New Roman" w:cs="Times New Roman"/>
          <w:sz w:val="24"/>
          <w:szCs w:val="24"/>
        </w:rPr>
        <w:t xml:space="preserve">Accounts </w:t>
      </w:r>
    </w:p>
    <w:p w:rsidR="00DA1188" w:rsidRPr="00DA1188" w:rsidRDefault="00DA1188" w:rsidP="00DA1188">
      <w:pPr>
        <w:spacing w:after="0" w:line="240" w:lineRule="auto"/>
        <w:rPr>
          <w:rFonts w:ascii="Calibri" w:eastAsia="Calibri" w:hAnsi="Calibri" w:cs="Times New Roman"/>
        </w:rPr>
      </w:pPr>
      <w:r w:rsidRPr="00DA1188">
        <w:rPr>
          <w:rFonts w:ascii="Calibri" w:eastAsia="Calibri" w:hAnsi="Calibri" w:cs="Times New Roman"/>
        </w:rPr>
        <w:t xml:space="preserve">      </w:t>
      </w:r>
    </w:p>
    <w:p w:rsidR="00DA1188" w:rsidRPr="00DA1188" w:rsidRDefault="00DA1188" w:rsidP="00DA118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188" w:rsidRDefault="00DA1188"/>
    <w:sectPr w:rsidR="00DA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0DB"/>
    <w:multiLevelType w:val="hybridMultilevel"/>
    <w:tmpl w:val="C41C10F4"/>
    <w:lvl w:ilvl="0" w:tplc="91B2D3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AF15014"/>
    <w:multiLevelType w:val="hybridMultilevel"/>
    <w:tmpl w:val="ECA03994"/>
    <w:lvl w:ilvl="0" w:tplc="0130C9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88"/>
    <w:rsid w:val="008018E6"/>
    <w:rsid w:val="00DA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 RAJESH</dc:creator>
  <cp:lastModifiedBy>EXAM RAJESH</cp:lastModifiedBy>
  <cp:revision>1</cp:revision>
  <dcterms:created xsi:type="dcterms:W3CDTF">2018-04-23T05:53:00Z</dcterms:created>
  <dcterms:modified xsi:type="dcterms:W3CDTF">2018-04-23T05:55:00Z</dcterms:modified>
</cp:coreProperties>
</file>