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04" w:rsidRDefault="00B27504" w:rsidP="00B27504">
      <w:pPr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</w:p>
    <w:p w:rsidR="007B761E" w:rsidRDefault="007B761E" w:rsidP="00B27504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7B761E" w:rsidRDefault="007B761E" w:rsidP="00B27504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7B761E" w:rsidRDefault="007B761E" w:rsidP="00B27504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B27504" w:rsidRPr="00574565" w:rsidRDefault="00B27504" w:rsidP="00B27504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74565">
        <w:rPr>
          <w:rFonts w:ascii="Times New Roman" w:hAnsi="Times New Roman" w:cs="Times New Roman"/>
          <w:b/>
          <w:bCs/>
          <w:u w:val="single"/>
        </w:rPr>
        <w:t xml:space="preserve">Rajasthan Institute of Engineering &amp; Technology, </w:t>
      </w:r>
      <w:r>
        <w:rPr>
          <w:rFonts w:ascii="Times New Roman" w:hAnsi="Times New Roman" w:cs="Times New Roman"/>
          <w:b/>
          <w:bCs/>
          <w:u w:val="single"/>
        </w:rPr>
        <w:t>Jaipur</w:t>
      </w:r>
    </w:p>
    <w:p w:rsidR="00B27504" w:rsidRDefault="00B27504" w:rsidP="00B27504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             Department of Computer Engineering</w:t>
      </w:r>
    </w:p>
    <w:p w:rsidR="00B27504" w:rsidRPr="00574565" w:rsidRDefault="00B27504" w:rsidP="00B27504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B.Tech </w:t>
      </w:r>
      <w:r w:rsidRPr="00574565">
        <w:rPr>
          <w:b/>
          <w:bCs/>
        </w:rPr>
        <w:t xml:space="preserve">I </w:t>
      </w:r>
      <w:r>
        <w:rPr>
          <w:b/>
          <w:bCs/>
        </w:rPr>
        <w:t>MID</w:t>
      </w:r>
      <w:r w:rsidRPr="00574565">
        <w:rPr>
          <w:b/>
          <w:bCs/>
        </w:rPr>
        <w:t xml:space="preserve"> Term examination</w:t>
      </w:r>
    </w:p>
    <w:p w:rsidR="00B27504" w:rsidRPr="00574565" w:rsidRDefault="00BC714F" w:rsidP="00B27504">
      <w:pPr>
        <w:pStyle w:val="NoSpacing"/>
        <w:jc w:val="center"/>
        <w:rPr>
          <w:b/>
          <w:bCs/>
        </w:rPr>
      </w:pPr>
      <w:r>
        <w:rPr>
          <w:b/>
          <w:bCs/>
        </w:rPr>
        <w:t>Session: 2018-19</w:t>
      </w:r>
    </w:p>
    <w:p w:rsidR="00B27504" w:rsidRPr="00574565" w:rsidRDefault="00B27504" w:rsidP="00B27504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VII Semester   CSE </w:t>
      </w:r>
      <w:r w:rsidRPr="00574565">
        <w:rPr>
          <w:b/>
          <w:bCs/>
        </w:rPr>
        <w:t>Branch</w:t>
      </w:r>
    </w:p>
    <w:p w:rsidR="00B27504" w:rsidRPr="00574565" w:rsidRDefault="00B27504" w:rsidP="00B27504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CAD for VLSI</w:t>
      </w:r>
      <w:r w:rsidR="00840EEA">
        <w:rPr>
          <w:b/>
          <w:bCs/>
        </w:rPr>
        <w:t xml:space="preserve">                             </w:t>
      </w:r>
      <w:r w:rsidR="00840EEA" w:rsidRPr="00840EEA">
        <w:rPr>
          <w:rFonts w:ascii="Times New Roman" w:hAnsi="Times New Roman" w:cs="Times New Roman"/>
          <w:b/>
        </w:rPr>
        <w:t>Set-A</w:t>
      </w:r>
    </w:p>
    <w:p w:rsidR="00B27504" w:rsidRPr="0067094F" w:rsidRDefault="00B27504" w:rsidP="00B27504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Time: 2 hrs.</w:t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  <w:t>M.M.:20</w:t>
      </w:r>
    </w:p>
    <w:p w:rsidR="00B27504" w:rsidRPr="0067094F" w:rsidRDefault="00B27504" w:rsidP="00B27504">
      <w:pPr>
        <w:rPr>
          <w:rFonts w:ascii="Times New Roman" w:hAnsi="Times New Roman" w:cs="Times New Roman"/>
          <w:b/>
          <w:bCs/>
        </w:rPr>
      </w:pPr>
      <w:r w:rsidRPr="0067094F">
        <w:rPr>
          <w:rFonts w:ascii="Times New Roman" w:hAnsi="Times New Roman" w:cs="Times New Roman"/>
          <w:b/>
          <w:bCs/>
        </w:rPr>
        <w:t>Instruction for students:</w:t>
      </w:r>
    </w:p>
    <w:p w:rsidR="00B27504" w:rsidRPr="0067094F" w:rsidRDefault="00B27504" w:rsidP="00B27504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1. No provision for supplementary answer book.</w:t>
      </w:r>
    </w:p>
    <w:p w:rsidR="00B27504" w:rsidRPr="0067094F" w:rsidRDefault="00B27504" w:rsidP="00B27504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Q.1</w:t>
      </w:r>
      <w:r w:rsidR="00FE790F">
        <w:rPr>
          <w:rFonts w:ascii="Times New Roman" w:hAnsi="Times New Roman" w:cs="Times New Roman"/>
        </w:rPr>
        <w:t xml:space="preserve">What is Moore’s law? Explain  Gajski  &amp; Kuhn’s Y-chart with defining the various complexity in microelectronic circuit design. </w:t>
      </w:r>
    </w:p>
    <w:p w:rsidR="00B27504" w:rsidRPr="0067094F" w:rsidRDefault="00B27504" w:rsidP="00B27504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Or</w:t>
      </w:r>
    </w:p>
    <w:p w:rsidR="00B27504" w:rsidRPr="0067094F" w:rsidRDefault="00B27504" w:rsidP="00B27504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Q.1</w:t>
      </w:r>
      <w:r w:rsidR="00637481">
        <w:rPr>
          <w:rFonts w:ascii="Times New Roman" w:hAnsi="Times New Roman" w:cs="Times New Roman"/>
        </w:rPr>
        <w:t xml:space="preserve"> Explain programmable logic devices in detail? Also explain the design flow process of microelectronic circuit with the appropriate diagram. </w:t>
      </w:r>
      <w:r>
        <w:rPr>
          <w:rFonts w:ascii="Times New Roman" w:hAnsi="Times New Roman" w:cs="Times New Roman"/>
        </w:rPr>
        <w:t xml:space="preserve"> </w:t>
      </w:r>
    </w:p>
    <w:p w:rsidR="007B761E" w:rsidRDefault="007B761E" w:rsidP="00B27504">
      <w:pPr>
        <w:rPr>
          <w:rFonts w:ascii="Times New Roman" w:hAnsi="Times New Roman" w:cs="Times New Roman"/>
        </w:rPr>
      </w:pPr>
    </w:p>
    <w:p w:rsidR="00B27504" w:rsidRPr="0067094F" w:rsidRDefault="009B25A1" w:rsidP="00B27504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Q.2</w:t>
      </w:r>
      <w:r>
        <w:rPr>
          <w:rFonts w:ascii="Times New Roman" w:hAnsi="Times New Roman" w:cs="Times New Roman"/>
        </w:rPr>
        <w:t xml:space="preserve"> Explain</w:t>
      </w:r>
      <w:r w:rsidR="00EC4FB4">
        <w:rPr>
          <w:rFonts w:ascii="Times New Roman" w:hAnsi="Times New Roman" w:cs="Times New Roman"/>
        </w:rPr>
        <w:t xml:space="preserve"> the various levels of abstractions of circuit models?</w:t>
      </w:r>
    </w:p>
    <w:p w:rsidR="00B27504" w:rsidRPr="0067094F" w:rsidRDefault="00B27504" w:rsidP="00B27504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Or</w:t>
      </w:r>
    </w:p>
    <w:p w:rsidR="00B27504" w:rsidRPr="0067094F" w:rsidRDefault="00B27504" w:rsidP="00B27504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Q.2</w:t>
      </w:r>
      <w:r w:rsidR="00FE790F">
        <w:rPr>
          <w:rFonts w:ascii="Times New Roman" w:hAnsi="Times New Roman" w:cs="Times New Roman"/>
        </w:rPr>
        <w:t xml:space="preserve"> What is Synthesis. Explain all types of Synthesis also.</w:t>
      </w:r>
    </w:p>
    <w:p w:rsidR="007B761E" w:rsidRDefault="007B761E" w:rsidP="00B27504">
      <w:pPr>
        <w:rPr>
          <w:rFonts w:ascii="Times New Roman" w:hAnsi="Times New Roman" w:cs="Times New Roman"/>
        </w:rPr>
      </w:pPr>
    </w:p>
    <w:p w:rsidR="00B27504" w:rsidRPr="0067094F" w:rsidRDefault="00B27504" w:rsidP="00B27504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Q.3</w:t>
      </w:r>
      <w:r w:rsidR="009D6E63">
        <w:rPr>
          <w:rFonts w:ascii="Times New Roman" w:hAnsi="Times New Roman" w:cs="Times New Roman"/>
        </w:rPr>
        <w:t xml:space="preserve"> Calculate the Boolean </w:t>
      </w:r>
      <w:r w:rsidR="006562E8">
        <w:rPr>
          <w:rFonts w:ascii="Times New Roman" w:hAnsi="Times New Roman" w:cs="Times New Roman"/>
        </w:rPr>
        <w:t>derivative, cofactor, smoothing and</w:t>
      </w:r>
      <w:r w:rsidR="00A73929">
        <w:rPr>
          <w:rFonts w:ascii="Times New Roman" w:hAnsi="Times New Roman" w:cs="Times New Roman"/>
        </w:rPr>
        <w:t xml:space="preserve"> consensus </w:t>
      </w:r>
      <w:r w:rsidR="009D6E63">
        <w:rPr>
          <w:rFonts w:ascii="Times New Roman" w:hAnsi="Times New Roman" w:cs="Times New Roman"/>
        </w:rPr>
        <w:t>of   f=</w:t>
      </w:r>
      <w:r w:rsidR="00C1564A">
        <w:rPr>
          <w:rFonts w:ascii="Times New Roman" w:hAnsi="Times New Roman" w:cs="Times New Roman"/>
        </w:rPr>
        <w:t xml:space="preserve"> </w:t>
      </w:r>
      <w:r w:rsidR="009D6E63">
        <w:rPr>
          <w:rFonts w:ascii="Times New Roman" w:hAnsi="Times New Roman" w:cs="Times New Roman"/>
        </w:rPr>
        <w:t>ab</w:t>
      </w:r>
      <w:r w:rsidR="0092508F">
        <w:rPr>
          <w:rFonts w:ascii="Times New Roman" w:hAnsi="Times New Roman" w:cs="Times New Roman"/>
        </w:rPr>
        <w:t xml:space="preserve"> </w:t>
      </w:r>
      <w:r w:rsidR="009D6E63">
        <w:rPr>
          <w:rFonts w:ascii="Times New Roman" w:hAnsi="Times New Roman" w:cs="Times New Roman"/>
        </w:rPr>
        <w:t>+</w:t>
      </w:r>
      <w:r w:rsidR="0092508F">
        <w:rPr>
          <w:rFonts w:ascii="Times New Roman" w:hAnsi="Times New Roman" w:cs="Times New Roman"/>
        </w:rPr>
        <w:t xml:space="preserve"> bc </w:t>
      </w:r>
      <w:r w:rsidR="009D6E63">
        <w:rPr>
          <w:rFonts w:ascii="Times New Roman" w:hAnsi="Times New Roman" w:cs="Times New Roman"/>
        </w:rPr>
        <w:t>+</w:t>
      </w:r>
      <w:r w:rsidR="0092508F">
        <w:rPr>
          <w:rFonts w:ascii="Times New Roman" w:hAnsi="Times New Roman" w:cs="Times New Roman"/>
        </w:rPr>
        <w:t xml:space="preserve"> </w:t>
      </w:r>
      <w:r w:rsidR="006562E8">
        <w:rPr>
          <w:rFonts w:ascii="Times New Roman" w:hAnsi="Times New Roman" w:cs="Times New Roman"/>
        </w:rPr>
        <w:t>ac w.r.t</w:t>
      </w:r>
      <w:r w:rsidR="009D6E63">
        <w:rPr>
          <w:rFonts w:ascii="Times New Roman" w:hAnsi="Times New Roman" w:cs="Times New Roman"/>
        </w:rPr>
        <w:t>. to a.</w:t>
      </w:r>
    </w:p>
    <w:p w:rsidR="00B27504" w:rsidRPr="0067094F" w:rsidRDefault="00B27504" w:rsidP="00B27504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 xml:space="preserve">Or </w:t>
      </w:r>
    </w:p>
    <w:p w:rsidR="00B27504" w:rsidRPr="0067094F" w:rsidRDefault="00B27504" w:rsidP="00B27504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Q.3</w:t>
      </w:r>
      <w:r w:rsidR="006562E8">
        <w:rPr>
          <w:rFonts w:ascii="Times New Roman" w:hAnsi="Times New Roman" w:cs="Times New Roman"/>
        </w:rPr>
        <w:t xml:space="preserve">What is ITE Operator? Explain the ITE Algorithm with example. </w:t>
      </w:r>
    </w:p>
    <w:p w:rsidR="007B761E" w:rsidRDefault="007B761E" w:rsidP="00B27504">
      <w:pPr>
        <w:rPr>
          <w:rFonts w:ascii="Times New Roman" w:hAnsi="Times New Roman" w:cs="Times New Roman"/>
        </w:rPr>
      </w:pPr>
    </w:p>
    <w:p w:rsidR="00B27504" w:rsidRPr="0067094F" w:rsidRDefault="00B27504" w:rsidP="00B27504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Q.4</w:t>
      </w:r>
      <w:r w:rsidR="00C1564A">
        <w:rPr>
          <w:rFonts w:ascii="Times New Roman" w:hAnsi="Times New Roman" w:cs="Times New Roman"/>
        </w:rPr>
        <w:t xml:space="preserve"> Draw the OBDD and ROBDD of  </w:t>
      </w:r>
      <w:r w:rsidR="0092508F">
        <w:rPr>
          <w:rFonts w:ascii="Times New Roman" w:hAnsi="Times New Roman" w:cs="Times New Roman"/>
        </w:rPr>
        <w:t xml:space="preserve"> </w:t>
      </w:r>
      <w:r w:rsidR="00C1564A">
        <w:rPr>
          <w:rFonts w:ascii="Times New Roman" w:hAnsi="Times New Roman" w:cs="Times New Roman"/>
        </w:rPr>
        <w:t xml:space="preserve"> f= x1x2</w:t>
      </w:r>
      <w:r w:rsidR="0092508F">
        <w:rPr>
          <w:rFonts w:ascii="Times New Roman" w:hAnsi="Times New Roman" w:cs="Times New Roman"/>
        </w:rPr>
        <w:t xml:space="preserve"> </w:t>
      </w:r>
      <w:r w:rsidR="00C1564A">
        <w:rPr>
          <w:rFonts w:ascii="Times New Roman" w:hAnsi="Times New Roman" w:cs="Times New Roman"/>
        </w:rPr>
        <w:t>+</w:t>
      </w:r>
      <w:r w:rsidR="0092508F">
        <w:rPr>
          <w:rFonts w:ascii="Times New Roman" w:hAnsi="Times New Roman" w:cs="Times New Roman"/>
        </w:rPr>
        <w:t xml:space="preserve"> </w:t>
      </w:r>
      <w:r w:rsidR="00C1564A">
        <w:rPr>
          <w:rFonts w:ascii="Times New Roman" w:hAnsi="Times New Roman" w:cs="Times New Roman"/>
        </w:rPr>
        <w:t>x3 for order x1,</w:t>
      </w:r>
      <w:r w:rsidR="0092508F">
        <w:rPr>
          <w:rFonts w:ascii="Times New Roman" w:hAnsi="Times New Roman" w:cs="Times New Roman"/>
        </w:rPr>
        <w:t xml:space="preserve"> </w:t>
      </w:r>
      <w:r w:rsidR="00C1564A">
        <w:rPr>
          <w:rFonts w:ascii="Times New Roman" w:hAnsi="Times New Roman" w:cs="Times New Roman"/>
        </w:rPr>
        <w:t>x2,</w:t>
      </w:r>
      <w:r w:rsidR="0092508F">
        <w:rPr>
          <w:rFonts w:ascii="Times New Roman" w:hAnsi="Times New Roman" w:cs="Times New Roman"/>
        </w:rPr>
        <w:t xml:space="preserve"> </w:t>
      </w:r>
      <w:r w:rsidR="00C1564A">
        <w:rPr>
          <w:rFonts w:ascii="Times New Roman" w:hAnsi="Times New Roman" w:cs="Times New Roman"/>
        </w:rPr>
        <w:t>x3.</w:t>
      </w:r>
    </w:p>
    <w:p w:rsidR="00B27504" w:rsidRPr="0067094F" w:rsidRDefault="00B27504" w:rsidP="00B27504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Or</w:t>
      </w:r>
    </w:p>
    <w:p w:rsidR="00B27504" w:rsidRDefault="00B27504" w:rsidP="00B27504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Q.4</w:t>
      </w:r>
      <w:r w:rsidR="0092508F">
        <w:rPr>
          <w:rFonts w:ascii="Times New Roman" w:hAnsi="Times New Roman" w:cs="Times New Roman"/>
        </w:rPr>
        <w:t xml:space="preserve"> Explain the distinctive features of Hardware descriptive language. Give an example of Structural hardware modeling.</w:t>
      </w:r>
    </w:p>
    <w:p w:rsidR="00B27504" w:rsidRDefault="00B27504" w:rsidP="00B27504">
      <w:pPr>
        <w:rPr>
          <w:rFonts w:ascii="Times New Roman" w:hAnsi="Times New Roman" w:cs="Times New Roman"/>
        </w:rPr>
      </w:pPr>
    </w:p>
    <w:p w:rsidR="000305F7" w:rsidRDefault="000305F7"/>
    <w:sectPr w:rsidR="000305F7" w:rsidSect="001D7D4D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04"/>
    <w:rsid w:val="000305F7"/>
    <w:rsid w:val="00076E97"/>
    <w:rsid w:val="0039292D"/>
    <w:rsid w:val="00637481"/>
    <w:rsid w:val="006562E8"/>
    <w:rsid w:val="007B761E"/>
    <w:rsid w:val="007C522C"/>
    <w:rsid w:val="00840EEA"/>
    <w:rsid w:val="0092508F"/>
    <w:rsid w:val="009B25A1"/>
    <w:rsid w:val="009D6E63"/>
    <w:rsid w:val="00A73929"/>
    <w:rsid w:val="00B27504"/>
    <w:rsid w:val="00BC714F"/>
    <w:rsid w:val="00C1564A"/>
    <w:rsid w:val="00EC4FB4"/>
    <w:rsid w:val="00F57444"/>
    <w:rsid w:val="00F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04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504"/>
    <w:pPr>
      <w:spacing w:after="0" w:line="240" w:lineRule="auto"/>
    </w:pPr>
    <w:rPr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04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504"/>
    <w:pPr>
      <w:spacing w:after="0" w:line="240" w:lineRule="auto"/>
    </w:pPr>
    <w:rPr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 RAJESH</dc:creator>
  <cp:lastModifiedBy>EXAM REENA</cp:lastModifiedBy>
  <cp:revision>2</cp:revision>
  <dcterms:created xsi:type="dcterms:W3CDTF">2018-09-10T04:20:00Z</dcterms:created>
  <dcterms:modified xsi:type="dcterms:W3CDTF">2018-09-10T04:20:00Z</dcterms:modified>
</cp:coreProperties>
</file>