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9" w:rsidRPr="009B0471" w:rsidRDefault="00873F59" w:rsidP="00873F5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0471">
        <w:rPr>
          <w:rFonts w:ascii="Times New Roman" w:hAnsi="Times New Roman" w:cs="Times New Roman"/>
          <w:b/>
          <w:bCs/>
          <w:sz w:val="28"/>
          <w:szCs w:val="28"/>
          <w:u w:val="single"/>
        </w:rPr>
        <w:t>Rajasthan Institute of E</w:t>
      </w:r>
      <w:r w:rsidR="00AF3EDF">
        <w:rPr>
          <w:rFonts w:ascii="Times New Roman" w:hAnsi="Times New Roman" w:cs="Times New Roman"/>
          <w:b/>
          <w:bCs/>
          <w:sz w:val="28"/>
          <w:szCs w:val="28"/>
          <w:u w:val="single"/>
        </w:rPr>
        <w:t>ngineering &amp; Technology, Jaipur</w:t>
      </w:r>
    </w:p>
    <w:p w:rsidR="00873F59" w:rsidRPr="0058128B" w:rsidRDefault="00873F59" w:rsidP="00873F59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>t of Mechanical Engineering</w:t>
      </w:r>
    </w:p>
    <w:p w:rsidR="00873F59" w:rsidRPr="00574565" w:rsidRDefault="00873F59" w:rsidP="00873F59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 Mid Term examination</w:t>
      </w:r>
    </w:p>
    <w:p w:rsidR="00873F59" w:rsidRPr="00574565" w:rsidRDefault="00873F59" w:rsidP="00873F59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873F59" w:rsidRPr="00574565" w:rsidRDefault="00873F59" w:rsidP="00873F5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 </w:t>
      </w:r>
      <w:r w:rsidRPr="00574565">
        <w:rPr>
          <w:b/>
          <w:bCs/>
        </w:rPr>
        <w:t xml:space="preserve">Semester </w:t>
      </w:r>
      <w:r>
        <w:rPr>
          <w:b/>
          <w:bCs/>
        </w:rPr>
        <w:t>ME</w:t>
      </w:r>
    </w:p>
    <w:p w:rsidR="00873F59" w:rsidRDefault="00873F59" w:rsidP="00873F5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Heat </w:t>
      </w:r>
      <w:proofErr w:type="gramStart"/>
      <w:r>
        <w:rPr>
          <w:b/>
          <w:bCs/>
        </w:rPr>
        <w:t xml:space="preserve">Transfer </w:t>
      </w:r>
      <w:r w:rsidR="009B0471">
        <w:rPr>
          <w:b/>
          <w:bCs/>
        </w:rPr>
        <w:t xml:space="preserve"> (</w:t>
      </w:r>
      <w:proofErr w:type="gramEnd"/>
      <w:r w:rsidR="00F23569">
        <w:rPr>
          <w:b/>
          <w:bCs/>
        </w:rPr>
        <w:t>code: 5ME1A</w:t>
      </w:r>
      <w:r w:rsidR="009B0471">
        <w:rPr>
          <w:b/>
          <w:bCs/>
        </w:rPr>
        <w:t xml:space="preserve">)  </w:t>
      </w:r>
    </w:p>
    <w:p w:rsidR="009B0471" w:rsidRPr="00574565" w:rsidRDefault="009B0471" w:rsidP="00873F59">
      <w:pPr>
        <w:pStyle w:val="NoSpacing"/>
        <w:jc w:val="center"/>
        <w:rPr>
          <w:b/>
          <w:bCs/>
        </w:rPr>
      </w:pPr>
      <w:r>
        <w:rPr>
          <w:b/>
          <w:bCs/>
        </w:rPr>
        <w:t>SET A</w:t>
      </w:r>
    </w:p>
    <w:p w:rsidR="00873F59" w:rsidRPr="0067094F" w:rsidRDefault="00873F59" w:rsidP="00873F59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873F59" w:rsidRPr="0067094F" w:rsidRDefault="00873F59" w:rsidP="00873F59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873F59" w:rsidRPr="0067094F" w:rsidRDefault="00873F59" w:rsidP="00873F59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873F59" w:rsidRPr="0067094F" w:rsidRDefault="00873F59" w:rsidP="00873F59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2.</w:t>
      </w:r>
      <w:r w:rsidR="00962138">
        <w:rPr>
          <w:rFonts w:ascii="Times New Roman" w:hAnsi="Times New Roman" w:cs="Times New Roman"/>
        </w:rPr>
        <w:t xml:space="preserve"> All questions are </w:t>
      </w:r>
      <w:r w:rsidR="00854644">
        <w:rPr>
          <w:rFonts w:ascii="Times New Roman" w:hAnsi="Times New Roman" w:cs="Times New Roman"/>
        </w:rPr>
        <w:t>compulsory, each question carrier 5 marks.</w:t>
      </w:r>
      <w:r w:rsidR="007C74B2">
        <w:rPr>
          <w:rFonts w:ascii="Calibri" w:eastAsiaTheme="minorEastAsia" w:hAnsi="Calibri" w:cs="Times New Roman"/>
          <w:b/>
          <w:szCs w:val="22"/>
        </w:rPr>
        <w:t xml:space="preserve"> All notations have their usual meanings.</w:t>
      </w:r>
    </w:p>
    <w:p w:rsidR="00873F59" w:rsidRDefault="00873F59" w:rsidP="00873F59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9B5D28">
        <w:rPr>
          <w:rFonts w:ascii="Times New Roman" w:hAnsi="Times New Roman" w:cs="Times New Roman"/>
        </w:rPr>
        <w:tab/>
      </w:r>
      <w:r w:rsidR="001C2C81">
        <w:rPr>
          <w:rFonts w:ascii="Times New Roman" w:hAnsi="Times New Roman" w:cs="Times New Roman"/>
        </w:rPr>
        <w:t>(a) What do you understand by Heat Transfer? How it is different than Thermodynamics?</w:t>
      </w:r>
    </w:p>
    <w:p w:rsidR="009B5D28" w:rsidRDefault="009B5D28" w:rsidP="009B5D2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A wall of 10 cm thickness and 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conductivity of 8.5 W/m-K. The temperatures of wall sides are 100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 &amp; 30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C. Find temperature Gradient and heat conducted across the wall.</w:t>
      </w:r>
    </w:p>
    <w:p w:rsidR="00873F59" w:rsidRPr="0067094F" w:rsidRDefault="00873F59" w:rsidP="00A962FE">
      <w:pPr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873F59" w:rsidRPr="0067094F" w:rsidRDefault="00873F59" w:rsidP="00873F59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1C2C81">
        <w:rPr>
          <w:rFonts w:ascii="Times New Roman" w:hAnsi="Times New Roman" w:cs="Times New Roman"/>
        </w:rPr>
        <w:t xml:space="preserve"> </w:t>
      </w:r>
      <w:r w:rsidR="009B5D28">
        <w:rPr>
          <w:rFonts w:ascii="Times New Roman" w:hAnsi="Times New Roman" w:cs="Times New Roman"/>
        </w:rPr>
        <w:tab/>
      </w:r>
      <w:r w:rsidR="0089524D">
        <w:rPr>
          <w:rFonts w:ascii="Times New Roman" w:hAnsi="Times New Roman" w:cs="Times New Roman"/>
        </w:rPr>
        <w:t>Establish the heat conduction equation in Cartesian</w:t>
      </w:r>
      <w:r w:rsidR="00F047A9">
        <w:rPr>
          <w:rFonts w:ascii="Times New Roman" w:hAnsi="Times New Roman" w:cs="Times New Roman"/>
        </w:rPr>
        <w:t xml:space="preserve"> </w:t>
      </w:r>
      <w:r w:rsidR="0089524D">
        <w:rPr>
          <w:rFonts w:ascii="Times New Roman" w:hAnsi="Times New Roman" w:cs="Times New Roman"/>
        </w:rPr>
        <w:t>Co</w:t>
      </w:r>
      <w:r w:rsidR="00926940">
        <w:rPr>
          <w:rFonts w:ascii="Times New Roman" w:hAnsi="Times New Roman" w:cs="Times New Roman"/>
        </w:rPr>
        <w:t xml:space="preserve"> - </w:t>
      </w:r>
      <w:r w:rsidR="0089524D">
        <w:rPr>
          <w:rFonts w:ascii="Times New Roman" w:hAnsi="Times New Roman" w:cs="Times New Roman"/>
        </w:rPr>
        <w:t>ordinate</w:t>
      </w:r>
      <w:r w:rsidR="00F047A9">
        <w:rPr>
          <w:rFonts w:ascii="Times New Roman" w:hAnsi="Times New Roman" w:cs="Times New Roman"/>
        </w:rPr>
        <w:t xml:space="preserve"> </w:t>
      </w:r>
      <w:r w:rsidR="0089524D">
        <w:rPr>
          <w:rFonts w:ascii="Times New Roman" w:hAnsi="Times New Roman" w:cs="Times New Roman"/>
        </w:rPr>
        <w:t>System.</w:t>
      </w:r>
      <w:r w:rsidR="001C2C81">
        <w:rPr>
          <w:rFonts w:ascii="Times New Roman" w:hAnsi="Times New Roman" w:cs="Times New Roman"/>
        </w:rPr>
        <w:t xml:space="preserve"> </w:t>
      </w:r>
    </w:p>
    <w:p w:rsidR="00873F59" w:rsidRPr="000D2100" w:rsidRDefault="00873F59" w:rsidP="00873F59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89524D">
        <w:rPr>
          <w:rFonts w:ascii="Times New Roman" w:hAnsi="Times New Roman" w:cs="Times New Roman"/>
        </w:rPr>
        <w:tab/>
      </w:r>
      <w:r w:rsidR="000D2100">
        <w:rPr>
          <w:rFonts w:ascii="Times New Roman" w:hAnsi="Times New Roman" w:cs="Times New Roman"/>
        </w:rPr>
        <w:t xml:space="preserve">Establish the relation </w:t>
      </w:r>
      <w:r w:rsidR="000D2100" w:rsidRPr="00F047A9">
        <w:rPr>
          <w:rFonts w:ascii="Times New Roman" w:hAnsi="Times New Roman" w:cs="Times New Roman"/>
          <w:b/>
        </w:rPr>
        <w:t>(t - t</w:t>
      </w:r>
      <w:r w:rsidR="000D2100" w:rsidRPr="00F047A9">
        <w:rPr>
          <w:rFonts w:ascii="Times New Roman" w:hAnsi="Times New Roman" w:cs="Times New Roman"/>
          <w:b/>
          <w:vertAlign w:val="subscript"/>
        </w:rPr>
        <w:t>1</w:t>
      </w:r>
      <w:r w:rsidR="000D2100" w:rsidRPr="00F047A9">
        <w:rPr>
          <w:rFonts w:ascii="Times New Roman" w:hAnsi="Times New Roman" w:cs="Times New Roman"/>
          <w:b/>
        </w:rPr>
        <w:t>) / (t</w:t>
      </w:r>
      <w:r w:rsidR="000D2100" w:rsidRPr="00F047A9">
        <w:rPr>
          <w:rFonts w:ascii="Times New Roman" w:hAnsi="Times New Roman" w:cs="Times New Roman"/>
          <w:b/>
          <w:vertAlign w:val="subscript"/>
        </w:rPr>
        <w:t>2</w:t>
      </w:r>
      <w:r w:rsidR="000D2100" w:rsidRPr="00F047A9">
        <w:rPr>
          <w:rFonts w:ascii="Times New Roman" w:hAnsi="Times New Roman" w:cs="Times New Roman"/>
          <w:b/>
        </w:rPr>
        <w:t xml:space="preserve"> – t</w:t>
      </w:r>
      <w:r w:rsidR="000D2100" w:rsidRPr="00F047A9">
        <w:rPr>
          <w:rFonts w:ascii="Times New Roman" w:hAnsi="Times New Roman" w:cs="Times New Roman"/>
          <w:b/>
          <w:vertAlign w:val="subscript"/>
        </w:rPr>
        <w:t>1</w:t>
      </w:r>
      <w:r w:rsidR="000D2100" w:rsidRPr="00F047A9">
        <w:rPr>
          <w:rFonts w:ascii="Times New Roman" w:hAnsi="Times New Roman" w:cs="Times New Roman"/>
          <w:b/>
        </w:rPr>
        <w:t>)</w:t>
      </w:r>
      <w:r w:rsidR="000D2100" w:rsidRPr="00F047A9">
        <w:rPr>
          <w:rFonts w:ascii="Times New Roman" w:eastAsiaTheme="minorEastAsia" w:hAnsi="Times New Roman" w:cs="Times New Roman"/>
          <w:b/>
        </w:rPr>
        <w:t xml:space="preserve"> = ln (r/r</w:t>
      </w:r>
      <w:r w:rsidR="000D2100" w:rsidRPr="00F047A9">
        <w:rPr>
          <w:rFonts w:ascii="Times New Roman" w:eastAsiaTheme="minorEastAsia" w:hAnsi="Times New Roman" w:cs="Times New Roman"/>
          <w:b/>
          <w:vertAlign w:val="subscript"/>
        </w:rPr>
        <w:t>1</w:t>
      </w:r>
      <w:r w:rsidR="000D2100" w:rsidRPr="00F047A9">
        <w:rPr>
          <w:rFonts w:ascii="Times New Roman" w:eastAsiaTheme="minorEastAsia" w:hAnsi="Times New Roman" w:cs="Times New Roman"/>
          <w:b/>
        </w:rPr>
        <w:t>) / ln (r</w:t>
      </w:r>
      <w:r w:rsidR="000D2100" w:rsidRPr="00F047A9">
        <w:rPr>
          <w:rFonts w:ascii="Times New Roman" w:eastAsiaTheme="minorEastAsia" w:hAnsi="Times New Roman" w:cs="Times New Roman"/>
          <w:b/>
          <w:vertAlign w:val="subscript"/>
        </w:rPr>
        <w:t>2</w:t>
      </w:r>
      <w:r w:rsidR="000D2100" w:rsidRPr="00F047A9">
        <w:rPr>
          <w:rFonts w:ascii="Times New Roman" w:eastAsiaTheme="minorEastAsia" w:hAnsi="Times New Roman" w:cs="Times New Roman"/>
          <w:b/>
        </w:rPr>
        <w:t>/r</w:t>
      </w:r>
      <w:r w:rsidR="000D2100" w:rsidRPr="00F047A9">
        <w:rPr>
          <w:rFonts w:ascii="Times New Roman" w:eastAsiaTheme="minorEastAsia" w:hAnsi="Times New Roman" w:cs="Times New Roman"/>
          <w:b/>
          <w:vertAlign w:val="subscript"/>
        </w:rPr>
        <w:t>1</w:t>
      </w:r>
      <w:r w:rsidR="000D2100" w:rsidRPr="00F047A9">
        <w:rPr>
          <w:rFonts w:ascii="Times New Roman" w:eastAsiaTheme="minorEastAsia" w:hAnsi="Times New Roman" w:cs="Times New Roman"/>
          <w:b/>
        </w:rPr>
        <w:t>)</w:t>
      </w:r>
      <w:r w:rsidR="000D2100">
        <w:rPr>
          <w:rFonts w:ascii="Times New Roman" w:eastAsiaTheme="minorEastAsia" w:hAnsi="Times New Roman" w:cs="Times New Roman"/>
        </w:rPr>
        <w:t xml:space="preserve"> for conduction through cylindrical wall</w:t>
      </w:r>
      <w:r w:rsidR="00F047A9">
        <w:rPr>
          <w:rFonts w:ascii="Times New Roman" w:eastAsiaTheme="minorEastAsia" w:hAnsi="Times New Roman" w:cs="Times New Roman"/>
        </w:rPr>
        <w:t>.</w:t>
      </w:r>
    </w:p>
    <w:p w:rsidR="00873F59" w:rsidRPr="0067094F" w:rsidRDefault="00873F59" w:rsidP="00A962FE">
      <w:pPr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873F59" w:rsidRDefault="00873F59" w:rsidP="00492C94">
      <w:pPr>
        <w:ind w:left="720" w:hanging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492C94">
        <w:rPr>
          <w:rFonts w:ascii="Times New Roman" w:hAnsi="Times New Roman" w:cs="Times New Roman"/>
        </w:rPr>
        <w:tab/>
        <w:t>Explain Critical Radius o</w:t>
      </w:r>
      <w:r w:rsidR="00123839">
        <w:rPr>
          <w:rFonts w:ascii="Times New Roman" w:hAnsi="Times New Roman" w:cs="Times New Roman"/>
        </w:rPr>
        <w:t>f Insulation. A wire of dia.</w:t>
      </w:r>
      <w:r w:rsidR="00492C94">
        <w:rPr>
          <w:rFonts w:ascii="Times New Roman" w:hAnsi="Times New Roman" w:cs="Times New Roman"/>
        </w:rPr>
        <w:t xml:space="preserve"> 8mm and length 1.5 m is to be maintained</w:t>
      </w:r>
      <w:r w:rsidR="002A64FD">
        <w:rPr>
          <w:rFonts w:ascii="Times New Roman" w:hAnsi="Times New Roman" w:cs="Times New Roman"/>
        </w:rPr>
        <w:t xml:space="preserve">         </w:t>
      </w:r>
      <w:r w:rsidR="00492C94">
        <w:rPr>
          <w:rFonts w:ascii="Times New Roman" w:hAnsi="Times New Roman" w:cs="Times New Roman"/>
        </w:rPr>
        <w:t xml:space="preserve"> at 60</w:t>
      </w:r>
      <w:r w:rsidR="00492C94">
        <w:rPr>
          <w:rFonts w:ascii="Franklin Gothic Book" w:hAnsi="Franklin Gothic Book" w:cs="Times New Roman"/>
        </w:rPr>
        <w:t>°</w:t>
      </w:r>
      <w:r w:rsidR="00492C94">
        <w:rPr>
          <w:rFonts w:ascii="Times New Roman" w:hAnsi="Times New Roman" w:cs="Times New Roman"/>
        </w:rPr>
        <w:t>C, by insulating it by a mate</w:t>
      </w:r>
      <w:r w:rsidR="00C37F79">
        <w:rPr>
          <w:rFonts w:ascii="Times New Roman" w:hAnsi="Times New Roman" w:cs="Times New Roman"/>
        </w:rPr>
        <w:t xml:space="preserve">rial of thermal conductivity </w:t>
      </w:r>
      <w:r w:rsidR="00492C94">
        <w:rPr>
          <w:rFonts w:ascii="Times New Roman" w:hAnsi="Times New Roman" w:cs="Times New Roman"/>
        </w:rPr>
        <w:t>0.18W/m-K.</w:t>
      </w:r>
      <w:r w:rsidR="00123839">
        <w:rPr>
          <w:rFonts w:ascii="Times New Roman" w:hAnsi="Times New Roman" w:cs="Times New Roman"/>
        </w:rPr>
        <w:t xml:space="preserve"> The surrounding temperature is 22</w:t>
      </w:r>
      <w:r w:rsidR="00123839">
        <w:rPr>
          <w:rFonts w:ascii="Franklin Gothic Book" w:hAnsi="Franklin Gothic Book" w:cs="Times New Roman"/>
        </w:rPr>
        <w:t>°</w:t>
      </w:r>
      <w:r w:rsidR="00123839">
        <w:rPr>
          <w:rFonts w:ascii="Times New Roman" w:hAnsi="Times New Roman" w:cs="Times New Roman"/>
        </w:rPr>
        <w:t xml:space="preserve">C and heat convective coefficient </w:t>
      </w:r>
      <w:r w:rsidR="00047D82">
        <w:rPr>
          <w:rFonts w:ascii="Times New Roman" w:hAnsi="Times New Roman" w:cs="Times New Roman"/>
        </w:rPr>
        <w:t>8.5 W/m</w:t>
      </w:r>
      <w:r w:rsidR="00047D82">
        <w:rPr>
          <w:rFonts w:ascii="Times New Roman" w:hAnsi="Times New Roman" w:cs="Times New Roman"/>
          <w:vertAlign w:val="superscript"/>
        </w:rPr>
        <w:t>2</w:t>
      </w:r>
      <w:r w:rsidR="00047D82">
        <w:rPr>
          <w:rFonts w:ascii="Times New Roman" w:hAnsi="Times New Roman" w:cs="Times New Roman"/>
        </w:rPr>
        <w:t xml:space="preserve"> K. for max. </w:t>
      </w:r>
      <w:proofErr w:type="gramStart"/>
      <w:r w:rsidR="00047D82">
        <w:rPr>
          <w:rFonts w:ascii="Times New Roman" w:hAnsi="Times New Roman" w:cs="Times New Roman"/>
        </w:rPr>
        <w:t>heat</w:t>
      </w:r>
      <w:proofErr w:type="gramEnd"/>
      <w:r w:rsidR="00047D82">
        <w:rPr>
          <w:rFonts w:ascii="Times New Roman" w:hAnsi="Times New Roman" w:cs="Times New Roman"/>
        </w:rPr>
        <w:t xml:space="preserve"> dissipation find</w:t>
      </w:r>
      <w:r w:rsidR="001F4929">
        <w:rPr>
          <w:rFonts w:ascii="Times New Roman" w:hAnsi="Times New Roman" w:cs="Times New Roman"/>
        </w:rPr>
        <w:t>:-</w:t>
      </w:r>
    </w:p>
    <w:p w:rsidR="00047D82" w:rsidRPr="00047D82" w:rsidRDefault="00047D82" w:rsidP="00492C9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Minimum Insulation thickness and heat loss. </w:t>
      </w:r>
      <w:r w:rsidR="001F492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(b) % increase in heat loss due to insulation.</w:t>
      </w:r>
    </w:p>
    <w:p w:rsidR="00873F59" w:rsidRDefault="00873F59" w:rsidP="00DD0129">
      <w:pPr>
        <w:ind w:left="720" w:hanging="720"/>
        <w:rPr>
          <w:rFonts w:ascii="Calibri" w:eastAsiaTheme="minorEastAsia" w:hAnsi="Calibri" w:cs="Times New Roman"/>
          <w:b/>
          <w:szCs w:val="22"/>
        </w:rPr>
      </w:pPr>
      <w:r w:rsidRPr="0067094F">
        <w:rPr>
          <w:rFonts w:ascii="Times New Roman" w:hAnsi="Times New Roman" w:cs="Times New Roman"/>
        </w:rPr>
        <w:t>Q.3</w:t>
      </w:r>
      <w:r w:rsidR="00047D82">
        <w:rPr>
          <w:rFonts w:ascii="Times New Roman" w:hAnsi="Times New Roman" w:cs="Times New Roman"/>
        </w:rPr>
        <w:tab/>
      </w:r>
      <w:r w:rsidR="001F4929">
        <w:rPr>
          <w:rFonts w:ascii="Times New Roman" w:hAnsi="Times New Roman" w:cs="Times New Roman"/>
        </w:rPr>
        <w:t xml:space="preserve">(a) </w:t>
      </w:r>
      <w:r w:rsidR="0089181E">
        <w:rPr>
          <w:rFonts w:ascii="Times New Roman" w:hAnsi="Times New Roman" w:cs="Times New Roman"/>
        </w:rPr>
        <w:t xml:space="preserve">Explain </w:t>
      </w:r>
      <w:r w:rsidR="0089181E" w:rsidRPr="00D31D52">
        <w:rPr>
          <w:rFonts w:ascii="Times New Roman" w:hAnsi="Times New Roman" w:cs="Times New Roman"/>
          <w:b/>
        </w:rPr>
        <w:t>extended surfaces</w:t>
      </w:r>
      <w:r w:rsidR="0089181E">
        <w:rPr>
          <w:rFonts w:ascii="Times New Roman" w:hAnsi="Times New Roman" w:cs="Times New Roman"/>
        </w:rPr>
        <w:t xml:space="preserve"> and their applications.</w:t>
      </w:r>
    </w:p>
    <w:p w:rsidR="001F4929" w:rsidRPr="00B07ECE" w:rsidRDefault="001F4929" w:rsidP="00DD0129">
      <w:pPr>
        <w:ind w:left="720" w:hanging="720"/>
        <w:rPr>
          <w:rFonts w:ascii="Calibri" w:hAnsi="Calibri" w:cs="Times New Roman"/>
          <w:b/>
          <w:szCs w:val="22"/>
        </w:rPr>
      </w:pPr>
      <w:r>
        <w:rPr>
          <w:rFonts w:ascii="Times New Roman" w:hAnsi="Times New Roman" w:cs="Times New Roman"/>
        </w:rPr>
        <w:tab/>
        <w:t xml:space="preserve">(b) A storage </w:t>
      </w:r>
      <w:r w:rsidR="00E11135">
        <w:rPr>
          <w:rFonts w:ascii="Times New Roman" w:hAnsi="Times New Roman" w:cs="Times New Roman"/>
        </w:rPr>
        <w:t>chamber of dimensions 10mx8mx2.0</w:t>
      </w:r>
      <w:r>
        <w:rPr>
          <w:rFonts w:ascii="Times New Roman" w:hAnsi="Times New Roman" w:cs="Times New Roman"/>
        </w:rPr>
        <w:t xml:space="preserve">m has its inside maintained at </w:t>
      </w:r>
      <w:r w:rsidRPr="00183622">
        <w:rPr>
          <w:rFonts w:ascii="Times New Roman" w:hAnsi="Times New Roman" w:cs="Times New Roman"/>
          <w:b/>
        </w:rPr>
        <w:t>-2</w:t>
      </w:r>
      <w:r w:rsidR="00E11135">
        <w:rPr>
          <w:rFonts w:ascii="Times New Roman" w:hAnsi="Times New Roman" w:cs="Times New Roman"/>
          <w:b/>
        </w:rPr>
        <w:t>0</w:t>
      </w:r>
      <w:r w:rsidRPr="00183622">
        <w:rPr>
          <w:rFonts w:ascii="Franklin Gothic Book" w:hAnsi="Franklin Gothic Book" w:cs="Times New Roman"/>
          <w:b/>
        </w:rPr>
        <w:t>°</w:t>
      </w:r>
      <w:r w:rsidRPr="00183622">
        <w:rPr>
          <w:rFonts w:ascii="Times New Roman" w:hAnsi="Times New Roman" w:cs="Times New Roman"/>
          <w:b/>
        </w:rPr>
        <w:t>C</w:t>
      </w:r>
      <w:r w:rsidR="00E11135">
        <w:rPr>
          <w:rFonts w:ascii="Times New Roman" w:hAnsi="Times New Roman" w:cs="Times New Roman"/>
        </w:rPr>
        <w:t xml:space="preserve"> outside temp. </w:t>
      </w:r>
      <w:proofErr w:type="gramStart"/>
      <w:r w:rsidR="00E11135">
        <w:rPr>
          <w:rFonts w:ascii="Times New Roman" w:hAnsi="Times New Roman" w:cs="Times New Roman"/>
        </w:rPr>
        <w:t>is</w:t>
      </w:r>
      <w:proofErr w:type="gramEnd"/>
      <w:r w:rsidR="00E11135">
        <w:rPr>
          <w:rFonts w:ascii="Times New Roman" w:hAnsi="Times New Roman" w:cs="Times New Roman"/>
        </w:rPr>
        <w:t xml:space="preserve"> 24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C.</w:t>
      </w:r>
      <w:r w:rsidR="00995CF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all and ceiling have 3 layers made up of 60mm thick board (k= 0.2 W/m - 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 xml:space="preserve">C) on inside, 90mm thick </w:t>
      </w:r>
      <w:r w:rsidR="00A514EA">
        <w:rPr>
          <w:rFonts w:ascii="Times New Roman" w:hAnsi="Times New Roman" w:cs="Times New Roman"/>
        </w:rPr>
        <w:t xml:space="preserve">insulated (k=0.04W/m - </w:t>
      </w:r>
      <w:r w:rsidR="00A514EA">
        <w:rPr>
          <w:rFonts w:ascii="Franklin Gothic Book" w:hAnsi="Franklin Gothic Book" w:cs="Times New Roman"/>
        </w:rPr>
        <w:t>°</w:t>
      </w:r>
      <w:r w:rsidR="00A514EA">
        <w:rPr>
          <w:rFonts w:ascii="Times New Roman" w:hAnsi="Times New Roman" w:cs="Times New Roman"/>
        </w:rPr>
        <w:t>C) at mid and 240mm thick concrete</w:t>
      </w:r>
      <w:r w:rsidR="009D4F0F">
        <w:rPr>
          <w:rFonts w:ascii="Times New Roman" w:hAnsi="Times New Roman" w:cs="Times New Roman"/>
        </w:rPr>
        <w:t xml:space="preserve">  (k=1.8W/m - </w:t>
      </w:r>
      <w:r w:rsidR="009D4F0F">
        <w:rPr>
          <w:rFonts w:ascii="Franklin Gothic Book" w:hAnsi="Franklin Gothic Book" w:cs="Times New Roman"/>
        </w:rPr>
        <w:t>°</w:t>
      </w:r>
      <w:r w:rsidR="009D4F0F">
        <w:rPr>
          <w:rFonts w:ascii="Times New Roman" w:hAnsi="Times New Roman" w:cs="Times New Roman"/>
        </w:rPr>
        <w:t>C) on    out</w:t>
      </w:r>
      <w:r w:rsidR="00A962FE">
        <w:rPr>
          <w:rFonts w:ascii="Times New Roman" w:hAnsi="Times New Roman" w:cs="Times New Roman"/>
        </w:rPr>
        <w:t>side. Neglect</w:t>
      </w:r>
      <w:r w:rsidR="009D4F0F">
        <w:rPr>
          <w:rFonts w:ascii="Times New Roman" w:hAnsi="Times New Roman" w:cs="Times New Roman"/>
        </w:rPr>
        <w:t xml:space="preserve"> heat</w:t>
      </w:r>
      <w:r w:rsidR="00F53936">
        <w:rPr>
          <w:rFonts w:ascii="Times New Roman" w:hAnsi="Times New Roman" w:cs="Times New Roman"/>
        </w:rPr>
        <w:t xml:space="preserve"> </w:t>
      </w:r>
      <w:r w:rsidR="00A962FE">
        <w:rPr>
          <w:rFonts w:ascii="Times New Roman" w:hAnsi="Times New Roman" w:cs="Times New Roman"/>
        </w:rPr>
        <w:t>flow</w:t>
      </w:r>
      <w:r w:rsidR="009D4F0F">
        <w:rPr>
          <w:rFonts w:ascii="Times New Roman" w:hAnsi="Times New Roman" w:cs="Times New Roman"/>
        </w:rPr>
        <w:t xml:space="preserve"> through the floor,</w:t>
      </w:r>
      <w:r w:rsidR="00A962FE">
        <w:rPr>
          <w:rFonts w:ascii="Times New Roman" w:hAnsi="Times New Roman" w:cs="Times New Roman"/>
        </w:rPr>
        <w:t xml:space="preserve"> </w:t>
      </w:r>
      <w:r w:rsidR="009D4F0F">
        <w:rPr>
          <w:rFonts w:ascii="Times New Roman" w:hAnsi="Times New Roman" w:cs="Times New Roman"/>
        </w:rPr>
        <w:t>determine rate of heat flow towards inside the</w:t>
      </w:r>
      <w:r w:rsidR="00A962FE">
        <w:rPr>
          <w:rFonts w:ascii="Times New Roman" w:hAnsi="Times New Roman" w:cs="Times New Roman"/>
        </w:rPr>
        <w:t xml:space="preserve"> </w:t>
      </w:r>
      <w:r w:rsidR="009D4F0F">
        <w:rPr>
          <w:rFonts w:ascii="Times New Roman" w:hAnsi="Times New Roman" w:cs="Times New Roman"/>
        </w:rPr>
        <w:t>chamber.</w:t>
      </w:r>
    </w:p>
    <w:p w:rsidR="00873F59" w:rsidRPr="0067094F" w:rsidRDefault="00873F59" w:rsidP="00A962FE">
      <w:pPr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873F59" w:rsidRPr="00E24AE4" w:rsidRDefault="00873F59" w:rsidP="003711D7">
      <w:pPr>
        <w:ind w:left="720" w:hanging="720"/>
        <w:rPr>
          <w:rFonts w:ascii="Calibri" w:hAnsi="Calibri" w:cs="Calibri"/>
        </w:rPr>
      </w:pPr>
      <w:r w:rsidRPr="0067094F">
        <w:rPr>
          <w:rFonts w:ascii="Times New Roman" w:hAnsi="Times New Roman" w:cs="Times New Roman"/>
        </w:rPr>
        <w:t>Q.3</w:t>
      </w:r>
      <w:r w:rsidR="00C36762">
        <w:rPr>
          <w:rFonts w:ascii="Times New Roman" w:hAnsi="Times New Roman" w:cs="Times New Roman"/>
        </w:rPr>
        <w:tab/>
        <w:t xml:space="preserve">Establish that the heat </w:t>
      </w:r>
      <w:r w:rsidR="003711D7">
        <w:rPr>
          <w:rFonts w:ascii="Times New Roman" w:hAnsi="Times New Roman" w:cs="Times New Roman"/>
        </w:rPr>
        <w:t>dissipation from</w:t>
      </w:r>
      <w:r w:rsidR="00C36762">
        <w:rPr>
          <w:rFonts w:ascii="Times New Roman" w:hAnsi="Times New Roman" w:cs="Times New Roman"/>
        </w:rPr>
        <w:t xml:space="preserve"> an infinite long fin is </w:t>
      </w:r>
      <w:proofErr w:type="spellStart"/>
      <w:r w:rsidR="00C36762" w:rsidRPr="00C36762">
        <w:rPr>
          <w:rFonts w:ascii="Times New Roman" w:hAnsi="Times New Roman" w:cs="Times New Roman"/>
          <w:b/>
        </w:rPr>
        <w:t>Q</w:t>
      </w:r>
      <w:r w:rsidR="00C36762">
        <w:rPr>
          <w:rFonts w:ascii="Times New Roman" w:hAnsi="Times New Roman" w:cs="Times New Roman"/>
          <w:b/>
          <w:vertAlign w:val="subscript"/>
        </w:rPr>
        <w:t>fin</w:t>
      </w:r>
      <w:proofErr w:type="spellEnd"/>
      <w:r w:rsidR="00C36762" w:rsidRPr="00C36762">
        <w:rPr>
          <w:rFonts w:ascii="Times New Roman" w:hAnsi="Times New Roman" w:cs="Times New Roman"/>
          <w:b/>
        </w:rPr>
        <w:t xml:space="preserve"> </w:t>
      </w:r>
      <w:proofErr w:type="gramStart"/>
      <w:r w:rsidR="00C36762" w:rsidRPr="00C36762">
        <w:rPr>
          <w:rFonts w:ascii="Times New Roman" w:hAnsi="Times New Roman" w:cs="Times New Roman"/>
          <w:b/>
        </w:rPr>
        <w:t>=</w:t>
      </w:r>
      <w:r w:rsidR="00C36762">
        <w:rPr>
          <w:rFonts w:ascii="Franklin Gothic Book" w:hAnsi="Franklin Gothic Book" w:cs="Times New Roman"/>
          <w:b/>
        </w:rPr>
        <w:t>{</w:t>
      </w:r>
      <w:proofErr w:type="gramEnd"/>
      <w:r w:rsidR="00C36762">
        <w:rPr>
          <w:rFonts w:ascii="Franklin Gothic Book" w:hAnsi="Franklin Gothic Book" w:cs="Times New Roman"/>
          <w:b/>
        </w:rPr>
        <w:t>√</w:t>
      </w:r>
      <w:r w:rsidR="00C36762">
        <w:rPr>
          <w:rFonts w:ascii="Times New Roman" w:hAnsi="Times New Roman" w:cs="Times New Roman"/>
          <w:b/>
        </w:rPr>
        <w:t xml:space="preserve"> (</w:t>
      </w:r>
      <w:proofErr w:type="spellStart"/>
      <w:r w:rsidR="00C36762">
        <w:rPr>
          <w:rFonts w:ascii="Times New Roman" w:hAnsi="Times New Roman" w:cs="Times New Roman"/>
          <w:b/>
        </w:rPr>
        <w:t>PhkA</w:t>
      </w:r>
      <w:r w:rsidR="00C36762">
        <w:rPr>
          <w:rFonts w:ascii="Times New Roman" w:hAnsi="Times New Roman" w:cs="Times New Roman"/>
          <w:b/>
          <w:vertAlign w:val="subscript"/>
        </w:rPr>
        <w:t>c</w:t>
      </w:r>
      <w:proofErr w:type="spellEnd"/>
      <w:r w:rsidR="00C36762">
        <w:rPr>
          <w:rFonts w:ascii="Times New Roman" w:hAnsi="Times New Roman" w:cs="Times New Roman"/>
          <w:b/>
        </w:rPr>
        <w:t>)</w:t>
      </w:r>
      <w:r w:rsidR="0054268B">
        <w:rPr>
          <w:rFonts w:ascii="Franklin Gothic Book" w:hAnsi="Franklin Gothic Book" w:cs="Times New Roman"/>
          <w:b/>
        </w:rPr>
        <w:t>}</w:t>
      </w:r>
      <w:r w:rsidR="00C36762">
        <w:rPr>
          <w:rFonts w:ascii="Times New Roman" w:eastAsiaTheme="minorEastAsia" w:hAnsi="Times New Roman" w:cs="Times New Roman"/>
          <w:b/>
        </w:rPr>
        <w:t xml:space="preserve"> </w:t>
      </w:r>
      <w:r w:rsidR="0054268B">
        <w:rPr>
          <w:rFonts w:ascii="Franklin Gothic Book" w:eastAsiaTheme="minorEastAsia" w:hAnsi="Franklin Gothic Book" w:cs="Times New Roman"/>
          <w:b/>
        </w:rPr>
        <w:t>{</w:t>
      </w:r>
      <w:r w:rsidR="0054268B">
        <w:rPr>
          <w:rFonts w:ascii="Times New Roman" w:eastAsiaTheme="minorEastAsia" w:hAnsi="Times New Roman" w:cs="Times New Roman"/>
          <w:b/>
        </w:rPr>
        <w:t>t</w:t>
      </w:r>
      <w:r w:rsidR="0054268B">
        <w:rPr>
          <w:rFonts w:ascii="Times New Roman" w:eastAsiaTheme="minorEastAsia" w:hAnsi="Times New Roman" w:cs="Times New Roman"/>
          <w:b/>
          <w:vertAlign w:val="subscript"/>
        </w:rPr>
        <w:t xml:space="preserve">o </w:t>
      </w:r>
      <w:r w:rsidR="0054268B">
        <w:rPr>
          <w:rFonts w:ascii="Times New Roman" w:eastAsiaTheme="minorEastAsia" w:hAnsi="Times New Roman" w:cs="Times New Roman"/>
          <w:b/>
        </w:rPr>
        <w:t>- t</w:t>
      </w:r>
      <w:r w:rsidR="0054268B">
        <w:rPr>
          <w:rFonts w:ascii="Times New Roman" w:eastAsiaTheme="minorEastAsia" w:hAnsi="Times New Roman" w:cs="Times New Roman"/>
          <w:b/>
          <w:vertAlign w:val="subscript"/>
        </w:rPr>
        <w:t>a</w:t>
      </w:r>
      <w:r w:rsidR="0054268B">
        <w:rPr>
          <w:rFonts w:ascii="Franklin Gothic Book" w:eastAsiaTheme="minorEastAsia" w:hAnsi="Franklin Gothic Book" w:cs="Times New Roman"/>
          <w:b/>
        </w:rPr>
        <w:t>}</w:t>
      </w:r>
      <w:r w:rsidR="003711D7">
        <w:rPr>
          <w:rFonts w:ascii="Franklin Gothic Book" w:eastAsiaTheme="minorEastAsia" w:hAnsi="Franklin Gothic Book" w:cs="Times New Roman"/>
          <w:b/>
        </w:rPr>
        <w:t xml:space="preserve"> </w:t>
      </w:r>
      <w:r w:rsidR="003711D7" w:rsidRPr="00E24AE4">
        <w:rPr>
          <w:rFonts w:ascii="Calibri" w:eastAsiaTheme="minorEastAsia" w:hAnsi="Calibri" w:cs="Calibri"/>
        </w:rPr>
        <w:t>using standard equations and boundary conditions.</w:t>
      </w:r>
    </w:p>
    <w:p w:rsidR="00873F59" w:rsidRPr="0067094F" w:rsidRDefault="00873F59" w:rsidP="00842381">
      <w:pPr>
        <w:ind w:left="720" w:hanging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E24AE4">
        <w:rPr>
          <w:rFonts w:ascii="Times New Roman" w:hAnsi="Times New Roman" w:cs="Times New Roman"/>
        </w:rPr>
        <w:tab/>
      </w:r>
      <w:r w:rsidR="00842381">
        <w:rPr>
          <w:rFonts w:ascii="Times New Roman" w:hAnsi="Times New Roman" w:cs="Times New Roman"/>
        </w:rPr>
        <w:t>Define the term Thermal diffusivity. Estimate the rate of heat flow through a boiler wall of insulation thickness 10mm with conductivity of 0.116 W/m K</w:t>
      </w:r>
      <w:r w:rsidR="00BD1D1B">
        <w:rPr>
          <w:rFonts w:ascii="Times New Roman" w:hAnsi="Times New Roman" w:cs="Times New Roman"/>
        </w:rPr>
        <w:t>, if temperature inside and outside boiler wall are 300</w:t>
      </w:r>
      <w:r w:rsidR="00BD1D1B">
        <w:rPr>
          <w:rFonts w:ascii="Franklin Gothic Book" w:hAnsi="Franklin Gothic Book" w:cs="Times New Roman"/>
        </w:rPr>
        <w:t>°</w:t>
      </w:r>
      <w:r w:rsidR="00BD1D1B">
        <w:rPr>
          <w:rFonts w:ascii="Times New Roman" w:hAnsi="Times New Roman" w:cs="Times New Roman"/>
        </w:rPr>
        <w:t>C and 30</w:t>
      </w:r>
      <w:r w:rsidR="00BD1D1B">
        <w:rPr>
          <w:rFonts w:ascii="Franklin Gothic Book" w:hAnsi="Franklin Gothic Book" w:cs="Times New Roman"/>
        </w:rPr>
        <w:t>°</w:t>
      </w:r>
      <w:r w:rsidR="00BD1D1B">
        <w:rPr>
          <w:rFonts w:ascii="Times New Roman" w:hAnsi="Times New Roman" w:cs="Times New Roman"/>
        </w:rPr>
        <w:t xml:space="preserve">C respectively. The area of wall is 0.5 </w:t>
      </w:r>
      <w:proofErr w:type="gramStart"/>
      <w:r w:rsidR="00BD1D1B">
        <w:rPr>
          <w:rFonts w:ascii="Times New Roman" w:hAnsi="Times New Roman" w:cs="Times New Roman"/>
        </w:rPr>
        <w:t>m</w:t>
      </w:r>
      <w:r w:rsidR="00BD1D1B">
        <w:rPr>
          <w:rFonts w:ascii="Times New Roman" w:hAnsi="Times New Roman" w:cs="Times New Roman"/>
          <w:vertAlign w:val="superscript"/>
        </w:rPr>
        <w:t>2</w:t>
      </w:r>
      <w:r w:rsidR="00BD1D1B">
        <w:rPr>
          <w:rFonts w:ascii="Times New Roman" w:hAnsi="Times New Roman" w:cs="Times New Roman"/>
        </w:rPr>
        <w:t xml:space="preserve"> .</w:t>
      </w:r>
      <w:proofErr w:type="gramEnd"/>
      <w:r w:rsidR="00842381">
        <w:rPr>
          <w:rFonts w:ascii="Times New Roman" w:hAnsi="Times New Roman" w:cs="Times New Roman"/>
        </w:rPr>
        <w:t xml:space="preserve"> </w:t>
      </w:r>
    </w:p>
    <w:p w:rsidR="00873F59" w:rsidRPr="0067094F" w:rsidRDefault="00873F59" w:rsidP="0014540A">
      <w:pPr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873F59" w:rsidRDefault="00873F59" w:rsidP="00C83FA5">
      <w:pPr>
        <w:ind w:left="720" w:hanging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C83FA5">
        <w:rPr>
          <w:rFonts w:ascii="Times New Roman" w:hAnsi="Times New Roman" w:cs="Times New Roman"/>
        </w:rPr>
        <w:tab/>
        <w:t>What do you understand from heat exchanger? Classify the heat exchangers on the basis of flow of relative direction of hot and cold fluids.</w:t>
      </w:r>
    </w:p>
    <w:p w:rsidR="0004022A" w:rsidRDefault="00D62D4E"/>
    <w:p w:rsidR="006720FB" w:rsidRDefault="006720FB" w:rsidP="00E35E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20FB" w:rsidRDefault="006720FB" w:rsidP="00E35E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ED7" w:rsidRPr="009B0471" w:rsidRDefault="00E35ED7" w:rsidP="00E35E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04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Rajasthan Institute of E</w:t>
      </w:r>
      <w:r w:rsidR="00AF3EDF">
        <w:rPr>
          <w:rFonts w:ascii="Times New Roman" w:hAnsi="Times New Roman" w:cs="Times New Roman"/>
          <w:b/>
          <w:bCs/>
          <w:sz w:val="28"/>
          <w:szCs w:val="28"/>
          <w:u w:val="single"/>
        </w:rPr>
        <w:t>ngineering &amp; Technology, Jaipur</w:t>
      </w:r>
    </w:p>
    <w:p w:rsidR="00E35ED7" w:rsidRPr="0058128B" w:rsidRDefault="00E35ED7" w:rsidP="00E35ED7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>t of Mechanical Engineering</w:t>
      </w:r>
    </w:p>
    <w:p w:rsidR="00E35ED7" w:rsidRPr="00574565" w:rsidRDefault="00E35ED7" w:rsidP="00E35ED7">
      <w:pPr>
        <w:pStyle w:val="NoSpacing"/>
        <w:jc w:val="center"/>
        <w:rPr>
          <w:b/>
          <w:bCs/>
        </w:rPr>
      </w:pPr>
      <w:bookmarkStart w:id="0" w:name="_GoBack"/>
      <w:bookmarkEnd w:id="0"/>
      <w:r w:rsidRPr="00574565">
        <w:rPr>
          <w:b/>
          <w:bCs/>
        </w:rPr>
        <w:t>I  Mid Term examination</w:t>
      </w:r>
    </w:p>
    <w:p w:rsidR="00E35ED7" w:rsidRPr="00574565" w:rsidRDefault="00E35ED7" w:rsidP="00E35ED7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E35ED7" w:rsidRPr="00574565" w:rsidRDefault="00E35ED7" w:rsidP="00E35ED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 </w:t>
      </w:r>
      <w:r w:rsidRPr="00574565">
        <w:rPr>
          <w:b/>
          <w:bCs/>
        </w:rPr>
        <w:t xml:space="preserve">Semester </w:t>
      </w:r>
      <w:r>
        <w:rPr>
          <w:b/>
          <w:bCs/>
        </w:rPr>
        <w:t>ME</w:t>
      </w:r>
    </w:p>
    <w:p w:rsidR="00E35ED7" w:rsidRDefault="00E35ED7" w:rsidP="00E35ED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Heat </w:t>
      </w:r>
      <w:proofErr w:type="gramStart"/>
      <w:r>
        <w:rPr>
          <w:b/>
          <w:bCs/>
        </w:rPr>
        <w:t>Transfer  (</w:t>
      </w:r>
      <w:proofErr w:type="gramEnd"/>
      <w:r w:rsidR="00F23569">
        <w:rPr>
          <w:b/>
          <w:bCs/>
        </w:rPr>
        <w:t>code: 5ME1A</w:t>
      </w:r>
      <w:r>
        <w:rPr>
          <w:b/>
          <w:bCs/>
        </w:rPr>
        <w:t xml:space="preserve">)  </w:t>
      </w:r>
    </w:p>
    <w:p w:rsidR="00E35ED7" w:rsidRPr="00574565" w:rsidRDefault="00E35ED7" w:rsidP="00E35ED7">
      <w:pPr>
        <w:pStyle w:val="NoSpacing"/>
        <w:jc w:val="center"/>
        <w:rPr>
          <w:b/>
          <w:bCs/>
        </w:rPr>
      </w:pPr>
      <w:r>
        <w:rPr>
          <w:b/>
          <w:bCs/>
        </w:rPr>
        <w:t>SET B</w:t>
      </w:r>
    </w:p>
    <w:p w:rsidR="00E35ED7" w:rsidRPr="0067094F" w:rsidRDefault="00E35ED7" w:rsidP="00E35ED7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E35ED7" w:rsidRPr="0067094F" w:rsidRDefault="00E35ED7" w:rsidP="00E35ED7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E35ED7" w:rsidRPr="0067094F" w:rsidRDefault="00E35ED7" w:rsidP="006720FB">
      <w:pPr>
        <w:spacing w:after="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E35ED7" w:rsidRPr="0067094F" w:rsidRDefault="00E35ED7" w:rsidP="00E35ED7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All questions are compulsory, each question carrier 5 marks.</w:t>
      </w:r>
      <w:r w:rsidR="002E1CAE">
        <w:rPr>
          <w:rFonts w:ascii="Times New Roman" w:hAnsi="Times New Roman" w:cs="Times New Roman"/>
        </w:rPr>
        <w:t xml:space="preserve"> </w:t>
      </w:r>
      <w:r w:rsidR="002E1CAE">
        <w:rPr>
          <w:rFonts w:ascii="Calibri" w:eastAsiaTheme="minorEastAsia" w:hAnsi="Calibri" w:cs="Times New Roman"/>
          <w:b/>
          <w:szCs w:val="22"/>
        </w:rPr>
        <w:t>All notations have their usual meanings.</w:t>
      </w:r>
    </w:p>
    <w:p w:rsidR="00E35ED7" w:rsidRDefault="00E35ED7" w:rsidP="006720FB">
      <w:pPr>
        <w:spacing w:after="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ab/>
        <w:t>(a) Explain 3 modes of Heat Transfer. State corresponding laws of Heat Transfer.</w:t>
      </w:r>
    </w:p>
    <w:p w:rsidR="00E35ED7" w:rsidRDefault="007F6CE3" w:rsidP="006720F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A wall of 12</w:t>
      </w:r>
      <w:r w:rsidR="00E35ED7">
        <w:rPr>
          <w:rFonts w:ascii="Times New Roman" w:hAnsi="Times New Roman" w:cs="Times New Roman"/>
        </w:rPr>
        <w:t xml:space="preserve"> cm thickness and 3 m</w:t>
      </w:r>
      <w:r w:rsidR="00E35ED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conductivity of 8.2</w:t>
      </w:r>
      <w:r w:rsidR="00E35ED7">
        <w:rPr>
          <w:rFonts w:ascii="Times New Roman" w:hAnsi="Times New Roman" w:cs="Times New Roman"/>
        </w:rPr>
        <w:t xml:space="preserve"> W/m-K. The temperatures of wall </w:t>
      </w:r>
      <w:r>
        <w:rPr>
          <w:rFonts w:ascii="Times New Roman" w:hAnsi="Times New Roman" w:cs="Times New Roman"/>
        </w:rPr>
        <w:t>sides are 106</w:t>
      </w:r>
      <w:r w:rsidR="00E35ED7"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 &amp; 32</w:t>
      </w:r>
      <w:r w:rsidR="00E35ED7">
        <w:rPr>
          <w:rFonts w:ascii="Franklin Gothic Book" w:hAnsi="Franklin Gothic Book" w:cs="Times New Roman"/>
        </w:rPr>
        <w:t>°</w:t>
      </w:r>
      <w:r w:rsidR="00E35ED7">
        <w:rPr>
          <w:rFonts w:ascii="Times New Roman" w:hAnsi="Times New Roman" w:cs="Times New Roman"/>
        </w:rPr>
        <w:t>C. Find temperature Gradient and heat conducted across the wall.</w:t>
      </w:r>
    </w:p>
    <w:p w:rsidR="00E35ED7" w:rsidRPr="0067094F" w:rsidRDefault="00E35ED7" w:rsidP="006720FB">
      <w:pPr>
        <w:spacing w:after="0"/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E35ED7" w:rsidRPr="0067094F" w:rsidRDefault="00E35ED7" w:rsidP="00E35ED7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Establish the heat conduction equation in </w:t>
      </w:r>
      <w:r w:rsidR="007F6CE3">
        <w:rPr>
          <w:rFonts w:ascii="Times New Roman" w:hAnsi="Times New Roman" w:cs="Times New Roman"/>
        </w:rPr>
        <w:t>Polar</w:t>
      </w:r>
      <w:r>
        <w:rPr>
          <w:rFonts w:ascii="Times New Roman" w:hAnsi="Times New Roman" w:cs="Times New Roman"/>
        </w:rPr>
        <w:t xml:space="preserve"> Co - ordinate System. </w:t>
      </w:r>
    </w:p>
    <w:p w:rsidR="00C779EE" w:rsidRPr="00C779EE" w:rsidRDefault="00E35ED7" w:rsidP="006720FB">
      <w:pPr>
        <w:spacing w:after="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>
        <w:rPr>
          <w:rFonts w:ascii="Times New Roman" w:hAnsi="Times New Roman" w:cs="Times New Roman"/>
        </w:rPr>
        <w:tab/>
      </w:r>
      <w:r w:rsidR="00C779EE">
        <w:rPr>
          <w:rFonts w:ascii="Times New Roman" w:eastAsiaTheme="minorEastAsia" w:hAnsi="Times New Roman" w:cs="Times New Roman"/>
        </w:rPr>
        <w:t xml:space="preserve">Show that the thermal resistance of a cylindrical wall is </w:t>
      </w:r>
      <w:proofErr w:type="spellStart"/>
      <w:proofErr w:type="gramStart"/>
      <w:r w:rsidR="00C779EE" w:rsidRPr="00C779EE">
        <w:rPr>
          <w:rFonts w:ascii="Times New Roman" w:eastAsiaTheme="minorEastAsia" w:hAnsi="Times New Roman" w:cs="Times New Roman"/>
          <w:b/>
        </w:rPr>
        <w:t>R</w:t>
      </w:r>
      <w:r w:rsidR="00C779EE" w:rsidRPr="00C779EE">
        <w:rPr>
          <w:rFonts w:ascii="Times New Roman" w:eastAsiaTheme="minorEastAsia" w:hAnsi="Times New Roman" w:cs="Times New Roman"/>
          <w:b/>
          <w:vertAlign w:val="subscript"/>
        </w:rPr>
        <w:t>t</w:t>
      </w:r>
      <w:proofErr w:type="spellEnd"/>
      <w:proofErr w:type="gramEnd"/>
      <w:r w:rsidR="00C779EE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="00C779EE" w:rsidRPr="00F047A9">
        <w:rPr>
          <w:rFonts w:ascii="Times New Roman" w:eastAsiaTheme="minorEastAsia" w:hAnsi="Times New Roman" w:cs="Times New Roman"/>
          <w:b/>
        </w:rPr>
        <w:t>ln</w:t>
      </w:r>
      <w:proofErr w:type="spellEnd"/>
      <w:r w:rsidR="00C779EE" w:rsidRPr="00F047A9">
        <w:rPr>
          <w:rFonts w:ascii="Times New Roman" w:eastAsiaTheme="minorEastAsia" w:hAnsi="Times New Roman" w:cs="Times New Roman"/>
          <w:b/>
        </w:rPr>
        <w:t xml:space="preserve"> (r/r</w:t>
      </w:r>
      <w:r w:rsidR="00C779EE" w:rsidRPr="00F047A9">
        <w:rPr>
          <w:rFonts w:ascii="Times New Roman" w:eastAsiaTheme="minorEastAsia" w:hAnsi="Times New Roman" w:cs="Times New Roman"/>
          <w:b/>
          <w:vertAlign w:val="subscript"/>
        </w:rPr>
        <w:t>1</w:t>
      </w:r>
      <w:r w:rsidR="00C779EE" w:rsidRPr="00F047A9">
        <w:rPr>
          <w:rFonts w:ascii="Times New Roman" w:eastAsiaTheme="minorEastAsia" w:hAnsi="Times New Roman" w:cs="Times New Roman"/>
          <w:b/>
        </w:rPr>
        <w:t xml:space="preserve">) / </w:t>
      </w:r>
      <w:r w:rsidR="00C779EE">
        <w:rPr>
          <w:rFonts w:ascii="Times New Roman" w:eastAsiaTheme="minorEastAsia" w:hAnsi="Times New Roman" w:cs="Times New Roman"/>
          <w:b/>
        </w:rPr>
        <w:t>2</w:t>
      </w:r>
      <w:r w:rsidR="00C779EE">
        <w:rPr>
          <w:rFonts w:ascii="Franklin Gothic Book" w:eastAsiaTheme="minorEastAsia" w:hAnsi="Franklin Gothic Book" w:cs="Times New Roman"/>
          <w:b/>
        </w:rPr>
        <w:t>π</w:t>
      </w:r>
      <w:r w:rsidR="00C779EE">
        <w:rPr>
          <w:rFonts w:ascii="Times New Roman" w:eastAsiaTheme="minorEastAsia" w:hAnsi="Times New Roman" w:cs="Times New Roman"/>
          <w:b/>
        </w:rPr>
        <w:t>kl</w:t>
      </w:r>
    </w:p>
    <w:p w:rsidR="00E35ED7" w:rsidRPr="0067094F" w:rsidRDefault="00E35ED7" w:rsidP="006720FB">
      <w:pPr>
        <w:spacing w:after="0"/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EB0CCA" w:rsidRDefault="00E35ED7" w:rsidP="00E35ED7">
      <w:pPr>
        <w:ind w:left="720" w:hanging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991388">
        <w:rPr>
          <w:rFonts w:ascii="Times New Roman" w:hAnsi="Times New Roman" w:cs="Times New Roman"/>
        </w:rPr>
        <w:tab/>
      </w:r>
      <w:r w:rsidR="007C0860">
        <w:rPr>
          <w:rFonts w:ascii="Times New Roman" w:hAnsi="Times New Roman" w:cs="Times New Roman"/>
        </w:rPr>
        <w:t>(</w:t>
      </w:r>
      <w:proofErr w:type="spellStart"/>
      <w:r w:rsidR="007C0860">
        <w:rPr>
          <w:rFonts w:ascii="Times New Roman" w:hAnsi="Times New Roman" w:cs="Times New Roman"/>
        </w:rPr>
        <w:t>i</w:t>
      </w:r>
      <w:proofErr w:type="spellEnd"/>
      <w:r w:rsidR="007C0860">
        <w:rPr>
          <w:rFonts w:ascii="Times New Roman" w:hAnsi="Times New Roman" w:cs="Times New Roman"/>
        </w:rPr>
        <w:t xml:space="preserve">) </w:t>
      </w:r>
      <w:r w:rsidR="00991388">
        <w:rPr>
          <w:rFonts w:ascii="Times New Roman" w:hAnsi="Times New Roman" w:cs="Times New Roman"/>
        </w:rPr>
        <w:t>Explain Steady and unsteady state heat transfer</w:t>
      </w:r>
      <w:r>
        <w:rPr>
          <w:rFonts w:ascii="Times New Roman" w:hAnsi="Times New Roman" w:cs="Times New Roman"/>
        </w:rPr>
        <w:t xml:space="preserve">. </w:t>
      </w:r>
      <w:r w:rsidR="007C0860"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</w:rPr>
        <w:t xml:space="preserve">A </w:t>
      </w:r>
      <w:r w:rsidR="00C779EE">
        <w:rPr>
          <w:rFonts w:ascii="Times New Roman" w:hAnsi="Times New Roman" w:cs="Times New Roman"/>
        </w:rPr>
        <w:t>furnace wall is made up of 125mm of fire bricks,</w:t>
      </w:r>
      <w:r w:rsidR="00567A22">
        <w:rPr>
          <w:rFonts w:ascii="Times New Roman" w:hAnsi="Times New Roman" w:cs="Times New Roman"/>
        </w:rPr>
        <w:t xml:space="preserve"> </w:t>
      </w:r>
      <w:r w:rsidR="00C779EE">
        <w:rPr>
          <w:rFonts w:ascii="Times New Roman" w:hAnsi="Times New Roman" w:cs="Times New Roman"/>
        </w:rPr>
        <w:t>150mm of red brick separated by an air gap. The wall is coated with thick plastic layer of 12mm from outside. The temperature of inner surface is 1100</w:t>
      </w:r>
      <w:r w:rsidR="00C779EE">
        <w:rPr>
          <w:rFonts w:ascii="Franklin Gothic Book" w:hAnsi="Franklin Gothic Book" w:cs="Times New Roman"/>
        </w:rPr>
        <w:t>°</w:t>
      </w:r>
      <w:r w:rsidR="00C779EE">
        <w:rPr>
          <w:rFonts w:ascii="Times New Roman" w:hAnsi="Times New Roman" w:cs="Times New Roman"/>
        </w:rPr>
        <w:t>C and room temperature is 25</w:t>
      </w:r>
      <w:r w:rsidR="00C779EE">
        <w:rPr>
          <w:rFonts w:ascii="Franklin Gothic Book" w:hAnsi="Franklin Gothic Book" w:cs="Times New Roman"/>
        </w:rPr>
        <w:t>°</w:t>
      </w:r>
      <w:proofErr w:type="gramStart"/>
      <w:r w:rsidR="00C779EE">
        <w:rPr>
          <w:rFonts w:ascii="Times New Roman" w:hAnsi="Times New Roman" w:cs="Times New Roman"/>
        </w:rPr>
        <w:t>C .</w:t>
      </w:r>
      <w:proofErr w:type="gramEnd"/>
      <w:r w:rsidR="00C779EE">
        <w:rPr>
          <w:rFonts w:ascii="Times New Roman" w:hAnsi="Times New Roman" w:cs="Times New Roman"/>
        </w:rPr>
        <w:t xml:space="preserve"> Calculate the effective thermal resistance of wall</w:t>
      </w:r>
      <w:r w:rsidR="00EB0CCA">
        <w:rPr>
          <w:rFonts w:ascii="Times New Roman" w:hAnsi="Times New Roman" w:cs="Times New Roman"/>
        </w:rPr>
        <w:t>. Using following values: -</w:t>
      </w:r>
    </w:p>
    <w:p w:rsidR="00E35ED7" w:rsidRPr="00047D82" w:rsidRDefault="00EB0CCA" w:rsidP="00EB0CC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vertAlign w:val="subscript"/>
        </w:rPr>
        <w:t xml:space="preserve">fire brick </w:t>
      </w:r>
      <w:r>
        <w:rPr>
          <w:rFonts w:ascii="Times New Roman" w:hAnsi="Times New Roman" w:cs="Times New Roman"/>
        </w:rPr>
        <w:t>= 1.6W/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Franklin Gothic Book" w:hAnsi="Franklin Gothic Book" w:cs="Times New Roman"/>
        </w:rPr>
        <w:t>°</w:t>
      </w:r>
      <w:proofErr w:type="gram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 w:rsidRPr="00EB0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vertAlign w:val="subscript"/>
        </w:rPr>
        <w:t xml:space="preserve">red brick </w:t>
      </w:r>
      <w:r>
        <w:rPr>
          <w:rFonts w:ascii="Times New Roman" w:hAnsi="Times New Roman" w:cs="Times New Roman"/>
        </w:rPr>
        <w:t>= 0.3W/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</w:t>
      </w:r>
      <w:proofErr w:type="spellEnd"/>
      <w:r w:rsidR="009913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 </w:t>
      </w:r>
      <w:r>
        <w:rPr>
          <w:rFonts w:ascii="Times New Roman" w:hAnsi="Times New Roman" w:cs="Times New Roman"/>
          <w:vertAlign w:val="subscript"/>
        </w:rPr>
        <w:t xml:space="preserve">plastic layer </w:t>
      </w:r>
      <w:r>
        <w:rPr>
          <w:rFonts w:ascii="Times New Roman" w:hAnsi="Times New Roman" w:cs="Times New Roman"/>
        </w:rPr>
        <w:t>= 0.14W/</w:t>
      </w:r>
      <w:proofErr w:type="spellStart"/>
      <w:r>
        <w:rPr>
          <w:rFonts w:ascii="Times New Roman" w:hAnsi="Times New Roman" w:cs="Times New Roman"/>
        </w:rPr>
        <w:t>m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, </w:t>
      </w:r>
      <w:r w:rsidR="00991388">
        <w:rPr>
          <w:rFonts w:ascii="Times New Roman" w:hAnsi="Times New Roman" w:cs="Times New Roman"/>
        </w:rPr>
        <w:t xml:space="preserve"> Air  resistance=</w:t>
      </w:r>
      <w:r>
        <w:rPr>
          <w:rFonts w:ascii="Times New Roman" w:hAnsi="Times New Roman" w:cs="Times New Roman"/>
        </w:rPr>
        <w:t xml:space="preserve"> 0.16</w:t>
      </w:r>
      <w:r w:rsidRPr="00EB0CCA">
        <w:rPr>
          <w:rFonts w:ascii="Times New Roman" w:hAnsi="Times New Roman" w:cs="Times New Roman"/>
        </w:rPr>
        <w:t xml:space="preserve"> 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C/W</w:t>
      </w:r>
    </w:p>
    <w:p w:rsidR="00E35ED7" w:rsidRDefault="00E35ED7" w:rsidP="00E35ED7">
      <w:pPr>
        <w:ind w:left="720" w:hanging="720"/>
        <w:rPr>
          <w:rFonts w:ascii="Calibri" w:eastAsiaTheme="minorEastAsia" w:hAnsi="Calibri" w:cs="Times New Roman"/>
          <w:b/>
          <w:szCs w:val="22"/>
        </w:rPr>
      </w:pPr>
      <w:r w:rsidRPr="0067094F">
        <w:rPr>
          <w:rFonts w:ascii="Times New Roman" w:hAnsi="Times New Roman" w:cs="Times New Roman"/>
        </w:rPr>
        <w:t>Q.3</w:t>
      </w:r>
      <w:r w:rsidR="00F73E85">
        <w:rPr>
          <w:rFonts w:ascii="Times New Roman" w:hAnsi="Times New Roman" w:cs="Times New Roman"/>
        </w:rPr>
        <w:tab/>
        <w:t>(a) S</w:t>
      </w:r>
      <w:r>
        <w:rPr>
          <w:rFonts w:ascii="Times New Roman" w:hAnsi="Times New Roman" w:cs="Times New Roman"/>
        </w:rPr>
        <w:t>how that the Thermal Resistant of a wall with conductivity</w:t>
      </w:r>
      <w:r w:rsidRPr="00DD0129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</w:rPr>
        <w:t xml:space="preserve"> and area </w:t>
      </w:r>
      <w:r w:rsidRPr="00DD012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DD0129">
        <w:rPr>
          <w:rFonts w:ascii="Times New Roman" w:hAnsi="Times New Roman" w:cs="Times New Roman"/>
        </w:rPr>
        <w:t>of thic</w:t>
      </w:r>
      <w:r>
        <w:rPr>
          <w:rFonts w:ascii="Times New Roman" w:hAnsi="Times New Roman" w:cs="Times New Roman"/>
        </w:rPr>
        <w:t>k</w:t>
      </w:r>
      <w:r w:rsidRPr="00DD0129">
        <w:rPr>
          <w:rFonts w:ascii="Times New Roman" w:hAnsi="Times New Roman" w:cs="Times New Roman"/>
        </w:rPr>
        <w:t>ness</w:t>
      </w:r>
      <w:r>
        <w:rPr>
          <w:rFonts w:ascii="Times New Roman" w:hAnsi="Times New Roman" w:cs="Times New Roman"/>
        </w:rPr>
        <w:t xml:space="preserve"> </w:t>
      </w:r>
      <w:r w:rsidRPr="00DD0129">
        <w:rPr>
          <w:rFonts w:ascii="Franklin Gothic Book" w:hAnsi="Franklin Gothic Book" w:cs="Times New Roman"/>
          <w:b/>
        </w:rPr>
        <w:t>δ</w:t>
      </w:r>
      <w:r>
        <w:rPr>
          <w:rFonts w:ascii="Franklin Gothic Book" w:hAnsi="Franklin Gothic Book" w:cs="Times New Roman"/>
          <w:b/>
        </w:rPr>
        <w:t xml:space="preserve"> </w:t>
      </w:r>
      <w:proofErr w:type="gramStart"/>
      <w:r>
        <w:rPr>
          <w:rFonts w:ascii="Calibri" w:hAnsi="Calibri" w:cs="Times New Roman"/>
          <w:szCs w:val="22"/>
        </w:rPr>
        <w:t xml:space="preserve">is  </w:t>
      </w:r>
      <w:r w:rsidRPr="00B07ECE">
        <w:rPr>
          <w:rFonts w:ascii="Calibri" w:hAnsi="Calibri" w:cs="Times New Roman"/>
          <w:b/>
          <w:szCs w:val="22"/>
        </w:rPr>
        <w:t>R</w:t>
      </w:r>
      <w:proofErr w:type="gramEnd"/>
      <w:r w:rsidRPr="00B07ECE">
        <w:rPr>
          <w:rFonts w:ascii="Calibri" w:hAnsi="Calibri" w:cs="Times New Roman"/>
          <w:b/>
          <w:szCs w:val="22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</w:rPr>
              <m:t>δ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2"/>
              </w:rPr>
              <m:t>k A</m:t>
            </m:r>
          </m:den>
        </m:f>
      </m:oMath>
      <w:r>
        <w:rPr>
          <w:rFonts w:ascii="Calibri" w:eastAsiaTheme="minorEastAsia" w:hAnsi="Calibri" w:cs="Times New Roman"/>
          <w:b/>
          <w:szCs w:val="22"/>
        </w:rPr>
        <w:t>.</w:t>
      </w:r>
      <w:r w:rsidR="002E1CAE">
        <w:rPr>
          <w:rFonts w:ascii="Calibri" w:eastAsiaTheme="minorEastAsia" w:hAnsi="Calibri" w:cs="Times New Roman"/>
          <w:b/>
          <w:szCs w:val="22"/>
        </w:rPr>
        <w:t xml:space="preserve"> </w:t>
      </w:r>
    </w:p>
    <w:p w:rsidR="00E35ED7" w:rsidRPr="00B07ECE" w:rsidRDefault="00E35ED7" w:rsidP="006720FB">
      <w:pPr>
        <w:spacing w:after="0"/>
        <w:ind w:left="720" w:hanging="720"/>
        <w:rPr>
          <w:rFonts w:ascii="Calibri" w:hAnsi="Calibri" w:cs="Times New Roman"/>
          <w:b/>
          <w:szCs w:val="22"/>
        </w:rPr>
      </w:pPr>
      <w:r>
        <w:rPr>
          <w:rFonts w:ascii="Times New Roman" w:hAnsi="Times New Roman" w:cs="Times New Roman"/>
        </w:rPr>
        <w:tab/>
        <w:t xml:space="preserve">(b) A storage chamber of dimensions 10mx8mx2.5m has its inside maintained at </w:t>
      </w:r>
      <w:r w:rsidRPr="00183622">
        <w:rPr>
          <w:rFonts w:ascii="Times New Roman" w:hAnsi="Times New Roman" w:cs="Times New Roman"/>
          <w:b/>
        </w:rPr>
        <w:t>-20</w:t>
      </w:r>
      <w:r w:rsidRPr="00183622">
        <w:rPr>
          <w:rFonts w:ascii="Franklin Gothic Book" w:hAnsi="Franklin Gothic Book" w:cs="Times New Roman"/>
          <w:b/>
        </w:rPr>
        <w:t>°</w:t>
      </w:r>
      <w:r w:rsidRPr="0018362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outside temp.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25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 xml:space="preserve">C.wall and ceiling have 3 layers made up of 60mm thick board (k= 0.2 W/m - 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 xml:space="preserve">C) on inside, 90mm thick insulated (k=0.04W/m - 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 xml:space="preserve">C) at mid and 240mm thick concrete  (k=1.8W/m - </w:t>
      </w:r>
      <w:r>
        <w:rPr>
          <w:rFonts w:ascii="Franklin Gothic Book" w:hAnsi="Franklin Gothic Book" w:cs="Times New Roman"/>
        </w:rPr>
        <w:t>°</w:t>
      </w:r>
      <w:r>
        <w:rPr>
          <w:rFonts w:ascii="Times New Roman" w:hAnsi="Times New Roman" w:cs="Times New Roman"/>
        </w:rPr>
        <w:t>C) on    outside. Neglect heat flow through the floor, determine rate of heat flow towards inside the chamber.</w:t>
      </w:r>
    </w:p>
    <w:p w:rsidR="00E35ED7" w:rsidRPr="0067094F" w:rsidRDefault="00E35ED7" w:rsidP="006720FB">
      <w:pPr>
        <w:spacing w:after="0"/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E35ED7" w:rsidRPr="0054268B" w:rsidRDefault="00E35ED7" w:rsidP="006720FB">
      <w:pPr>
        <w:spacing w:after="0"/>
        <w:ind w:left="720" w:hanging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>
        <w:rPr>
          <w:rFonts w:ascii="Times New Roman" w:hAnsi="Times New Roman" w:cs="Times New Roman"/>
        </w:rPr>
        <w:tab/>
      </w:r>
      <w:r w:rsidR="003D6DE2">
        <w:rPr>
          <w:rFonts w:ascii="Times New Roman" w:hAnsi="Times New Roman" w:cs="Times New Roman"/>
        </w:rPr>
        <w:t xml:space="preserve">Establish that </w:t>
      </w:r>
      <w:r w:rsidR="00634744">
        <w:rPr>
          <w:rFonts w:ascii="Times New Roman" w:hAnsi="Times New Roman" w:cs="Times New Roman"/>
        </w:rPr>
        <w:t>heat dissipation from a</w:t>
      </w:r>
      <w:r w:rsidR="003D6DE2">
        <w:rPr>
          <w:rFonts w:ascii="Times New Roman" w:hAnsi="Times New Roman" w:cs="Times New Roman"/>
        </w:rPr>
        <w:t xml:space="preserve"> fin insulated at tip</w:t>
      </w:r>
      <w:r w:rsidR="00634744">
        <w:rPr>
          <w:rFonts w:ascii="Times New Roman" w:hAnsi="Times New Roman" w:cs="Times New Roman"/>
        </w:rPr>
        <w:t xml:space="preserve"> is </w:t>
      </w:r>
      <w:proofErr w:type="spellStart"/>
      <w:r w:rsidR="00634744" w:rsidRPr="00C36762">
        <w:rPr>
          <w:rFonts w:ascii="Times New Roman" w:hAnsi="Times New Roman" w:cs="Times New Roman"/>
          <w:b/>
        </w:rPr>
        <w:t>Q</w:t>
      </w:r>
      <w:r w:rsidR="00634744">
        <w:rPr>
          <w:rFonts w:ascii="Times New Roman" w:hAnsi="Times New Roman" w:cs="Times New Roman"/>
          <w:b/>
          <w:vertAlign w:val="subscript"/>
        </w:rPr>
        <w:t>fin</w:t>
      </w:r>
      <w:proofErr w:type="spellEnd"/>
      <w:r w:rsidR="00634744" w:rsidRPr="00C36762">
        <w:rPr>
          <w:rFonts w:ascii="Times New Roman" w:hAnsi="Times New Roman" w:cs="Times New Roman"/>
          <w:b/>
        </w:rPr>
        <w:t xml:space="preserve"> </w:t>
      </w:r>
      <w:proofErr w:type="gramStart"/>
      <w:r w:rsidR="00634744" w:rsidRPr="00C36762">
        <w:rPr>
          <w:rFonts w:ascii="Times New Roman" w:hAnsi="Times New Roman" w:cs="Times New Roman"/>
          <w:b/>
        </w:rPr>
        <w:t>=</w:t>
      </w:r>
      <w:r w:rsidR="00634744">
        <w:rPr>
          <w:rFonts w:ascii="Franklin Gothic Book" w:hAnsi="Franklin Gothic Book" w:cs="Times New Roman"/>
          <w:b/>
        </w:rPr>
        <w:t>{</w:t>
      </w:r>
      <w:proofErr w:type="gramEnd"/>
      <w:r w:rsidR="00634744">
        <w:rPr>
          <w:rFonts w:ascii="Franklin Gothic Book" w:hAnsi="Franklin Gothic Book" w:cs="Times New Roman"/>
          <w:b/>
        </w:rPr>
        <w:t>√</w:t>
      </w:r>
      <w:r w:rsidR="00634744">
        <w:rPr>
          <w:rFonts w:ascii="Times New Roman" w:hAnsi="Times New Roman" w:cs="Times New Roman"/>
          <w:b/>
        </w:rPr>
        <w:t xml:space="preserve"> (</w:t>
      </w:r>
      <w:proofErr w:type="spellStart"/>
      <w:r w:rsidR="00634744">
        <w:rPr>
          <w:rFonts w:ascii="Times New Roman" w:hAnsi="Times New Roman" w:cs="Times New Roman"/>
          <w:b/>
        </w:rPr>
        <w:t>PhkA</w:t>
      </w:r>
      <w:r w:rsidR="00634744">
        <w:rPr>
          <w:rFonts w:ascii="Times New Roman" w:hAnsi="Times New Roman" w:cs="Times New Roman"/>
          <w:b/>
          <w:vertAlign w:val="subscript"/>
        </w:rPr>
        <w:t>c</w:t>
      </w:r>
      <w:proofErr w:type="spellEnd"/>
      <w:r w:rsidR="00634744">
        <w:rPr>
          <w:rFonts w:ascii="Times New Roman" w:hAnsi="Times New Roman" w:cs="Times New Roman"/>
          <w:b/>
        </w:rPr>
        <w:t>)</w:t>
      </w:r>
      <w:r w:rsidR="00634744">
        <w:rPr>
          <w:rFonts w:ascii="Franklin Gothic Book" w:hAnsi="Franklin Gothic Book" w:cs="Times New Roman"/>
          <w:b/>
        </w:rPr>
        <w:t>}</w:t>
      </w:r>
      <w:r w:rsidR="00634744">
        <w:rPr>
          <w:rFonts w:ascii="Times New Roman" w:eastAsiaTheme="minorEastAsia" w:hAnsi="Times New Roman" w:cs="Times New Roman"/>
          <w:b/>
        </w:rPr>
        <w:t xml:space="preserve"> </w:t>
      </w:r>
      <w:r w:rsidR="00634744">
        <w:rPr>
          <w:rFonts w:ascii="Franklin Gothic Book" w:eastAsiaTheme="minorEastAsia" w:hAnsi="Franklin Gothic Book" w:cs="Times New Roman"/>
          <w:b/>
        </w:rPr>
        <w:t>{</w:t>
      </w:r>
      <w:r w:rsidR="00634744">
        <w:rPr>
          <w:rFonts w:ascii="Times New Roman" w:eastAsiaTheme="minorEastAsia" w:hAnsi="Times New Roman" w:cs="Times New Roman"/>
          <w:b/>
        </w:rPr>
        <w:t>t</w:t>
      </w:r>
      <w:r w:rsidR="00634744">
        <w:rPr>
          <w:rFonts w:ascii="Times New Roman" w:eastAsiaTheme="minorEastAsia" w:hAnsi="Times New Roman" w:cs="Times New Roman"/>
          <w:b/>
          <w:vertAlign w:val="subscript"/>
        </w:rPr>
        <w:t xml:space="preserve">o </w:t>
      </w:r>
      <w:r w:rsidR="00634744">
        <w:rPr>
          <w:rFonts w:ascii="Times New Roman" w:eastAsiaTheme="minorEastAsia" w:hAnsi="Times New Roman" w:cs="Times New Roman"/>
          <w:b/>
        </w:rPr>
        <w:t>- t</w:t>
      </w:r>
      <w:r w:rsidR="00634744">
        <w:rPr>
          <w:rFonts w:ascii="Times New Roman" w:eastAsiaTheme="minorEastAsia" w:hAnsi="Times New Roman" w:cs="Times New Roman"/>
          <w:b/>
          <w:vertAlign w:val="subscript"/>
        </w:rPr>
        <w:t>a</w:t>
      </w:r>
      <w:r w:rsidR="00634744">
        <w:rPr>
          <w:rFonts w:ascii="Franklin Gothic Book" w:eastAsiaTheme="minorEastAsia" w:hAnsi="Franklin Gothic Book" w:cs="Times New Roman"/>
          <w:b/>
        </w:rPr>
        <w:t>}</w:t>
      </w:r>
      <w:r w:rsidR="003D6DE2">
        <w:rPr>
          <w:rFonts w:ascii="Franklin Gothic Book" w:eastAsiaTheme="minorEastAsia" w:hAnsi="Franklin Gothic Book" w:cs="Times New Roman"/>
          <w:b/>
        </w:rPr>
        <w:t xml:space="preserve"> (</w:t>
      </w:r>
      <w:proofErr w:type="spellStart"/>
      <w:r w:rsidR="003D6DE2">
        <w:rPr>
          <w:rFonts w:ascii="Franklin Gothic Book" w:eastAsiaTheme="minorEastAsia" w:hAnsi="Franklin Gothic Book" w:cs="Times New Roman"/>
          <w:b/>
        </w:rPr>
        <w:t>tanh</w:t>
      </w:r>
      <w:proofErr w:type="spellEnd"/>
      <w:r w:rsidR="003D6DE2">
        <w:rPr>
          <w:rFonts w:ascii="Franklin Gothic Book" w:eastAsiaTheme="minorEastAsia" w:hAnsi="Franklin Gothic Book" w:cs="Times New Roman"/>
          <w:b/>
        </w:rPr>
        <w:t xml:space="preserve"> ml</w:t>
      </w:r>
      <w:r w:rsidR="00634744">
        <w:rPr>
          <w:rFonts w:ascii="Franklin Gothic Book" w:eastAsiaTheme="minorEastAsia" w:hAnsi="Franklin Gothic Book" w:cs="Times New Roman"/>
          <w:b/>
        </w:rPr>
        <w:t xml:space="preserve"> </w:t>
      </w:r>
      <w:r w:rsidR="003D6DE2">
        <w:rPr>
          <w:rFonts w:ascii="Franklin Gothic Book" w:eastAsiaTheme="minorEastAsia" w:hAnsi="Franklin Gothic Book" w:cs="Times New Roman"/>
          <w:b/>
        </w:rPr>
        <w:t xml:space="preserve">) </w:t>
      </w:r>
      <w:r w:rsidR="00634744" w:rsidRPr="00E24AE4">
        <w:rPr>
          <w:rFonts w:ascii="Calibri" w:eastAsiaTheme="minorEastAsia" w:hAnsi="Calibri" w:cs="Calibri"/>
        </w:rPr>
        <w:t>using standard equations and boundary conditions.</w:t>
      </w:r>
    </w:p>
    <w:p w:rsidR="00E35ED7" w:rsidRPr="0067094F" w:rsidRDefault="00E35ED7" w:rsidP="0088524E">
      <w:pPr>
        <w:ind w:left="720" w:hanging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A73C3D">
        <w:rPr>
          <w:rFonts w:ascii="Times New Roman" w:hAnsi="Times New Roman" w:cs="Times New Roman"/>
        </w:rPr>
        <w:tab/>
      </w:r>
      <w:r w:rsidR="0088524E">
        <w:rPr>
          <w:rFonts w:ascii="Times New Roman" w:hAnsi="Times New Roman" w:cs="Times New Roman"/>
        </w:rPr>
        <w:t>Find the heat flow rate through composite wall shown in fig. conductivities of slabs A</w:t>
      </w:r>
      <w:proofErr w:type="gramStart"/>
      <w:r w:rsidR="0088524E">
        <w:rPr>
          <w:rFonts w:ascii="Times New Roman" w:hAnsi="Times New Roman" w:cs="Times New Roman"/>
        </w:rPr>
        <w:t>,B,C</w:t>
      </w:r>
      <w:proofErr w:type="gramEnd"/>
      <w:r w:rsidR="0088524E">
        <w:rPr>
          <w:rFonts w:ascii="Times New Roman" w:hAnsi="Times New Roman" w:cs="Times New Roman"/>
        </w:rPr>
        <w:t xml:space="preserve"> and D are 150,30,65 and 50 W/</w:t>
      </w:r>
      <w:proofErr w:type="spellStart"/>
      <w:r w:rsidR="0088524E">
        <w:rPr>
          <w:rFonts w:ascii="Times New Roman" w:hAnsi="Times New Roman" w:cs="Times New Roman"/>
        </w:rPr>
        <w:t>m</w:t>
      </w:r>
      <w:r w:rsidR="0088524E">
        <w:rPr>
          <w:rFonts w:ascii="Franklin Gothic Book" w:hAnsi="Franklin Gothic Book" w:cs="Times New Roman"/>
        </w:rPr>
        <w:t>°</w:t>
      </w:r>
      <w:r w:rsidR="0088524E">
        <w:rPr>
          <w:rFonts w:ascii="Times New Roman" w:hAnsi="Times New Roman" w:cs="Times New Roman"/>
        </w:rPr>
        <w:t>C</w:t>
      </w:r>
      <w:proofErr w:type="spellEnd"/>
      <w:r w:rsidR="0088524E">
        <w:rPr>
          <w:rFonts w:ascii="Times New Roman" w:hAnsi="Times New Roman" w:cs="Times New Roman"/>
        </w:rPr>
        <w:t xml:space="preserve">  respectively</w:t>
      </w:r>
      <w:r w:rsidR="00AF3EDF">
        <w:rPr>
          <w:rFonts w:ascii="Times New Roman" w:hAnsi="Times New Roman" w:cs="Times New Roman"/>
        </w:rPr>
        <w:t>.</w:t>
      </w:r>
    </w:p>
    <w:p w:rsidR="00DF58F1" w:rsidRDefault="00D62D4E" w:rsidP="00D62D4E">
      <w:pPr>
        <w:ind w:left="90" w:firstLine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238500" cy="138228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34" w:rsidRDefault="003F7334" w:rsidP="00DF58F1">
      <w:pPr>
        <w:ind w:left="3600" w:firstLine="720"/>
        <w:rPr>
          <w:rFonts w:ascii="Times New Roman" w:hAnsi="Times New Roman" w:cs="Times New Roman"/>
        </w:rPr>
      </w:pPr>
    </w:p>
    <w:p w:rsidR="00DF58F1" w:rsidRDefault="00E35ED7" w:rsidP="00DF58F1">
      <w:pPr>
        <w:ind w:left="360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E35ED7" w:rsidRDefault="00E35ED7" w:rsidP="00E35ED7">
      <w:r w:rsidRPr="0067094F">
        <w:rPr>
          <w:rFonts w:ascii="Times New Roman" w:hAnsi="Times New Roman" w:cs="Times New Roman"/>
        </w:rPr>
        <w:t>Q.4</w:t>
      </w:r>
      <w:r w:rsidR="00A75971">
        <w:rPr>
          <w:rFonts w:ascii="Times New Roman" w:hAnsi="Times New Roman" w:cs="Times New Roman"/>
        </w:rPr>
        <w:t xml:space="preserve"> </w:t>
      </w:r>
      <w:r w:rsidR="00A75971">
        <w:rPr>
          <w:rFonts w:ascii="Times New Roman" w:hAnsi="Times New Roman" w:cs="Times New Roman"/>
        </w:rPr>
        <w:tab/>
        <w:t>State all the thre</w:t>
      </w:r>
      <w:r w:rsidR="00DC65F0">
        <w:rPr>
          <w:rFonts w:ascii="Times New Roman" w:hAnsi="Times New Roman" w:cs="Times New Roman"/>
        </w:rPr>
        <w:t>e</w:t>
      </w:r>
      <w:r w:rsidR="00A75971">
        <w:rPr>
          <w:rFonts w:ascii="Times New Roman" w:hAnsi="Times New Roman" w:cs="Times New Roman"/>
        </w:rPr>
        <w:t xml:space="preserve"> laws for Heat Transfer.</w:t>
      </w:r>
    </w:p>
    <w:p w:rsidR="00E35ED7" w:rsidRDefault="00E35ED7"/>
    <w:sectPr w:rsidR="00E35ED7" w:rsidSect="006720FB">
      <w:pgSz w:w="11906" w:h="16838"/>
      <w:pgMar w:top="36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59"/>
    <w:rsid w:val="00047D82"/>
    <w:rsid w:val="000D2100"/>
    <w:rsid w:val="00123839"/>
    <w:rsid w:val="0014540A"/>
    <w:rsid w:val="00183622"/>
    <w:rsid w:val="001C2C81"/>
    <w:rsid w:val="001F4929"/>
    <w:rsid w:val="002A64FD"/>
    <w:rsid w:val="002E1CAE"/>
    <w:rsid w:val="003575E1"/>
    <w:rsid w:val="003711D7"/>
    <w:rsid w:val="003C7E7E"/>
    <w:rsid w:val="003D6DE2"/>
    <w:rsid w:val="003F7334"/>
    <w:rsid w:val="00492C94"/>
    <w:rsid w:val="0054268B"/>
    <w:rsid w:val="00567A22"/>
    <w:rsid w:val="00634744"/>
    <w:rsid w:val="006720FB"/>
    <w:rsid w:val="007C0860"/>
    <w:rsid w:val="007C74B2"/>
    <w:rsid w:val="007F6CE3"/>
    <w:rsid w:val="00842381"/>
    <w:rsid w:val="00854644"/>
    <w:rsid w:val="00873F59"/>
    <w:rsid w:val="0088524E"/>
    <w:rsid w:val="0089181E"/>
    <w:rsid w:val="0089524D"/>
    <w:rsid w:val="008C2E13"/>
    <w:rsid w:val="00926940"/>
    <w:rsid w:val="0094457D"/>
    <w:rsid w:val="00962138"/>
    <w:rsid w:val="00991388"/>
    <w:rsid w:val="00995CF5"/>
    <w:rsid w:val="009B0471"/>
    <w:rsid w:val="009B5D28"/>
    <w:rsid w:val="009D4F0F"/>
    <w:rsid w:val="009D6967"/>
    <w:rsid w:val="00A26E70"/>
    <w:rsid w:val="00A514EA"/>
    <w:rsid w:val="00A73C3D"/>
    <w:rsid w:val="00A75971"/>
    <w:rsid w:val="00A962FE"/>
    <w:rsid w:val="00AF3EDF"/>
    <w:rsid w:val="00B07ECE"/>
    <w:rsid w:val="00B246BE"/>
    <w:rsid w:val="00BD1D1B"/>
    <w:rsid w:val="00C36762"/>
    <w:rsid w:val="00C37F79"/>
    <w:rsid w:val="00C779EE"/>
    <w:rsid w:val="00C83FA5"/>
    <w:rsid w:val="00D31D52"/>
    <w:rsid w:val="00D62D4E"/>
    <w:rsid w:val="00DC65F0"/>
    <w:rsid w:val="00DD0129"/>
    <w:rsid w:val="00DF58F1"/>
    <w:rsid w:val="00E11135"/>
    <w:rsid w:val="00E24AE4"/>
    <w:rsid w:val="00E35ED7"/>
    <w:rsid w:val="00EB0CCA"/>
    <w:rsid w:val="00EB7722"/>
    <w:rsid w:val="00F047A9"/>
    <w:rsid w:val="00F23569"/>
    <w:rsid w:val="00F53936"/>
    <w:rsid w:val="00F73E85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9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F59"/>
    <w:pPr>
      <w:spacing w:after="0" w:line="240" w:lineRule="auto"/>
    </w:pPr>
    <w:rPr>
      <w:szCs w:val="20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0D21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0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00"/>
    <w:rPr>
      <w:rFonts w:ascii="Tahom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9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F59"/>
    <w:pPr>
      <w:spacing w:after="0" w:line="240" w:lineRule="auto"/>
    </w:pPr>
    <w:rPr>
      <w:szCs w:val="20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0D21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0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00"/>
    <w:rPr>
      <w:rFonts w:ascii="Tahom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Student</cp:lastModifiedBy>
  <cp:revision>39</cp:revision>
  <cp:lastPrinted>2018-09-04T08:28:00Z</cp:lastPrinted>
  <dcterms:created xsi:type="dcterms:W3CDTF">2018-09-03T01:57:00Z</dcterms:created>
  <dcterms:modified xsi:type="dcterms:W3CDTF">2018-09-04T08:28:00Z</dcterms:modified>
</cp:coreProperties>
</file>