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F77" w:rsidRPr="00C036D3" w:rsidRDefault="00782F77" w:rsidP="00C036D3">
      <w:pPr>
        <w:spacing w:after="0" w:line="240" w:lineRule="auto"/>
        <w:jc w:val="both"/>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t xml:space="preserve">Q.1 what do you understand by the embedded </w:t>
      </w:r>
      <w:proofErr w:type="gramStart"/>
      <w:r w:rsidRPr="00C036D3">
        <w:rPr>
          <w:rFonts w:ascii="Times New Roman" w:eastAsia="Times New Roman" w:hAnsi="Times New Roman" w:cs="Times New Roman"/>
          <w:color w:val="000000"/>
          <w:sz w:val="24"/>
          <w:szCs w:val="24"/>
          <w:lang w:eastAsia="en-IN"/>
        </w:rPr>
        <w:t>system ?</w:t>
      </w:r>
      <w:proofErr w:type="gramEnd"/>
      <w:r w:rsidRPr="00C036D3">
        <w:rPr>
          <w:rFonts w:ascii="Times New Roman" w:eastAsia="Times New Roman" w:hAnsi="Times New Roman" w:cs="Times New Roman"/>
          <w:color w:val="000000"/>
          <w:sz w:val="24"/>
          <w:szCs w:val="24"/>
          <w:lang w:eastAsia="en-IN"/>
        </w:rPr>
        <w:t xml:space="preserve"> Also explain </w:t>
      </w:r>
      <w:r w:rsidRPr="00C036D3">
        <w:rPr>
          <w:rFonts w:ascii="Times New Roman" w:eastAsia="Times New Roman" w:hAnsi="Times New Roman" w:cs="Times New Roman"/>
          <w:color w:val="000000"/>
          <w:sz w:val="24"/>
          <w:szCs w:val="24"/>
          <w:lang w:eastAsia="en-IN"/>
        </w:rPr>
        <w:t>Characteristics and applications of embedded systems</w:t>
      </w:r>
      <w:r w:rsidRPr="00C036D3">
        <w:rPr>
          <w:rFonts w:ascii="Times New Roman" w:eastAsia="Times New Roman" w:hAnsi="Times New Roman" w:cs="Times New Roman"/>
          <w:color w:val="000000"/>
          <w:sz w:val="24"/>
          <w:szCs w:val="24"/>
          <w:lang w:eastAsia="en-IN"/>
        </w:rPr>
        <w:t>.</w:t>
      </w:r>
    </w:p>
    <w:p w:rsidR="00782F77" w:rsidRPr="00C036D3" w:rsidRDefault="00782F77" w:rsidP="00C036D3">
      <w:pPr>
        <w:spacing w:after="0" w:line="240" w:lineRule="auto"/>
        <w:jc w:val="both"/>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t>Solution:</w:t>
      </w:r>
    </w:p>
    <w:p w:rsidR="00782F77" w:rsidRPr="00C036D3" w:rsidRDefault="00782F77" w:rsidP="00C036D3">
      <w:pPr>
        <w:spacing w:after="0" w:line="240" w:lineRule="auto"/>
        <w:jc w:val="both"/>
        <w:rPr>
          <w:rFonts w:eastAsia="Times New Roman"/>
          <w:b/>
          <w:bCs/>
          <w:color w:val="000000"/>
          <w:lang w:eastAsia="en-IN"/>
        </w:rPr>
      </w:pPr>
      <w:r w:rsidRPr="00C036D3">
        <w:rPr>
          <w:rFonts w:ascii="Times New Roman" w:eastAsia="Times New Roman" w:hAnsi="Times New Roman" w:cs="Times New Roman"/>
          <w:color w:val="000000"/>
          <w:sz w:val="24"/>
          <w:szCs w:val="24"/>
          <w:lang w:eastAsia="en-IN"/>
        </w:rPr>
        <w:t>An embedded device is a machine that has software program embedded in PC hardware. It makes a device devoted to a selected a part of an application or fabricated from a bigger device. Depending on the application, embedded device can be programmable or non-programmable. Examples of embedded systems consist of diverse merchandise together with washing system, microwave ovens, c</w:t>
      </w:r>
      <w:bookmarkStart w:id="0" w:name="_GoBack"/>
      <w:bookmarkEnd w:id="0"/>
      <w:r w:rsidRPr="00C036D3">
        <w:rPr>
          <w:rFonts w:ascii="Times New Roman" w:eastAsia="Times New Roman" w:hAnsi="Times New Roman" w:cs="Times New Roman"/>
          <w:color w:val="000000"/>
          <w:sz w:val="24"/>
          <w:szCs w:val="24"/>
          <w:lang w:eastAsia="en-IN"/>
        </w:rPr>
        <w:t xml:space="preserve">ameras, printers, and motors. </w:t>
      </w:r>
      <w:proofErr w:type="gramStart"/>
      <w:r w:rsidRPr="00C036D3">
        <w:rPr>
          <w:rFonts w:ascii="Times New Roman" w:eastAsia="Times New Roman" w:hAnsi="Times New Roman" w:cs="Times New Roman"/>
          <w:color w:val="000000"/>
          <w:sz w:val="24"/>
          <w:szCs w:val="24"/>
          <w:lang w:eastAsia="en-IN"/>
        </w:rPr>
        <w:t>you</w:t>
      </w:r>
      <w:proofErr w:type="gramEnd"/>
      <w:r w:rsidRPr="00C036D3">
        <w:rPr>
          <w:rFonts w:ascii="Times New Roman" w:eastAsia="Times New Roman" w:hAnsi="Times New Roman" w:cs="Times New Roman"/>
          <w:color w:val="000000"/>
          <w:sz w:val="24"/>
          <w:szCs w:val="24"/>
          <w:lang w:eastAsia="en-IN"/>
        </w:rPr>
        <w:t xml:space="preserve"> can check </w:t>
      </w:r>
      <w:hyperlink r:id="rId6" w:history="1">
        <w:r w:rsidRPr="00C036D3">
          <w:rPr>
            <w:rFonts w:eastAsia="Times New Roman"/>
            <w:b/>
            <w:bCs/>
            <w:color w:val="000000"/>
            <w:lang w:eastAsia="en-IN"/>
          </w:rPr>
          <w:t>the application of embedded systems in the medical field</w:t>
        </w:r>
      </w:hyperlink>
      <w:r w:rsidRPr="00C036D3">
        <w:rPr>
          <w:rFonts w:ascii="Times New Roman" w:eastAsia="Times New Roman" w:hAnsi="Times New Roman" w:cs="Times New Roman"/>
          <w:color w:val="000000"/>
          <w:sz w:val="24"/>
          <w:szCs w:val="24"/>
          <w:lang w:eastAsia="en-IN"/>
        </w:rPr>
        <w:t>. They use </w:t>
      </w:r>
      <w:hyperlink r:id="rId7" w:history="1">
        <w:r w:rsidRPr="00C036D3">
          <w:rPr>
            <w:rFonts w:eastAsia="Times New Roman"/>
            <w:b/>
            <w:bCs/>
            <w:color w:val="000000"/>
            <w:lang w:eastAsia="en-IN"/>
          </w:rPr>
          <w:t>microprocessors and microcontrollers</w:t>
        </w:r>
      </w:hyperlink>
      <w:r w:rsidRPr="00C036D3">
        <w:rPr>
          <w:rFonts w:ascii="Times New Roman" w:eastAsia="Times New Roman" w:hAnsi="Times New Roman" w:cs="Times New Roman"/>
          <w:color w:val="000000"/>
          <w:sz w:val="24"/>
          <w:szCs w:val="24"/>
          <w:lang w:eastAsia="en-IN"/>
        </w:rPr>
        <w:t> in addition to specially designed</w:t>
      </w:r>
      <w:hyperlink r:id="rId8" w:history="1">
        <w:r w:rsidRPr="00C036D3">
          <w:rPr>
            <w:rFonts w:eastAsia="Times New Roman"/>
            <w:b/>
            <w:bCs/>
            <w:color w:val="000000"/>
            <w:lang w:eastAsia="en-IN"/>
          </w:rPr>
          <w:t> processors</w:t>
        </w:r>
      </w:hyperlink>
      <w:r w:rsidRPr="00C036D3">
        <w:rPr>
          <w:rFonts w:ascii="Times New Roman" w:eastAsia="Times New Roman" w:hAnsi="Times New Roman" w:cs="Times New Roman"/>
          <w:color w:val="000000"/>
          <w:sz w:val="24"/>
          <w:szCs w:val="24"/>
          <w:lang w:eastAsia="en-IN"/>
        </w:rPr>
        <w:t> consisting of digital signal processors (DSP</w:t>
      </w:r>
      <w:r w:rsidRPr="00C036D3">
        <w:rPr>
          <w:rFonts w:eastAsia="Times New Roman"/>
          <w:b/>
          <w:bCs/>
          <w:color w:val="000000"/>
          <w:lang w:eastAsia="en-IN"/>
        </w:rPr>
        <w:t>).</w:t>
      </w:r>
    </w:p>
    <w:p w:rsidR="00782F77" w:rsidRPr="00782F77" w:rsidRDefault="00782F77" w:rsidP="00C036D3">
      <w:pPr>
        <w:shd w:val="clear" w:color="auto" w:fill="FFFFFF"/>
        <w:spacing w:after="0" w:line="240" w:lineRule="auto"/>
        <w:jc w:val="both"/>
        <w:textAlignment w:val="baseline"/>
        <w:outlineLvl w:val="2"/>
        <w:rPr>
          <w:rFonts w:ascii="Times New Roman" w:eastAsia="Times New Roman" w:hAnsi="Times New Roman" w:cs="Times New Roman"/>
          <w:color w:val="000000"/>
          <w:sz w:val="24"/>
          <w:szCs w:val="24"/>
          <w:lang w:eastAsia="en-IN"/>
        </w:rPr>
      </w:pPr>
      <w:r w:rsidRPr="00782F77">
        <w:rPr>
          <w:rFonts w:ascii="Times New Roman" w:eastAsia="Times New Roman" w:hAnsi="Times New Roman" w:cs="Times New Roman"/>
          <w:color w:val="000000"/>
          <w:sz w:val="24"/>
          <w:szCs w:val="24"/>
          <w:lang w:eastAsia="en-IN"/>
        </w:rPr>
        <w:t>CHARACTERISTICS OF EMBEDDED SYSTEM</w:t>
      </w:r>
    </w:p>
    <w:p w:rsidR="00782F77" w:rsidRPr="00782F77" w:rsidRDefault="00782F77" w:rsidP="00C036D3">
      <w:pPr>
        <w:numPr>
          <w:ilvl w:val="0"/>
          <w:numId w:val="1"/>
        </w:numPr>
        <w:shd w:val="clear" w:color="auto" w:fill="FFFFFF"/>
        <w:spacing w:after="0" w:line="240" w:lineRule="auto"/>
        <w:ind w:left="456"/>
        <w:jc w:val="both"/>
        <w:textAlignment w:val="baseline"/>
        <w:rPr>
          <w:rFonts w:ascii="Times New Roman" w:eastAsia="Times New Roman" w:hAnsi="Times New Roman" w:cs="Times New Roman"/>
          <w:color w:val="000000"/>
          <w:sz w:val="24"/>
          <w:szCs w:val="24"/>
          <w:lang w:eastAsia="en-IN"/>
        </w:rPr>
      </w:pPr>
      <w:r w:rsidRPr="00782F77">
        <w:rPr>
          <w:rFonts w:ascii="Times New Roman" w:eastAsia="Times New Roman" w:hAnsi="Times New Roman" w:cs="Times New Roman"/>
          <w:color w:val="000000"/>
          <w:sz w:val="24"/>
          <w:szCs w:val="24"/>
          <w:lang w:eastAsia="en-IN"/>
        </w:rPr>
        <w:t>Using the embedded gadget definition it’s far possible to recognize the numerous basic traits one. Normally they’re:</w:t>
      </w:r>
    </w:p>
    <w:p w:rsidR="00782F77" w:rsidRPr="00782F77" w:rsidRDefault="00782F77" w:rsidP="00C036D3">
      <w:pPr>
        <w:numPr>
          <w:ilvl w:val="0"/>
          <w:numId w:val="1"/>
        </w:numPr>
        <w:shd w:val="clear" w:color="auto" w:fill="FFFFFF"/>
        <w:spacing w:after="0" w:line="240" w:lineRule="auto"/>
        <w:ind w:left="456"/>
        <w:jc w:val="both"/>
        <w:textAlignment w:val="baseline"/>
        <w:rPr>
          <w:rFonts w:ascii="Times New Roman" w:eastAsia="Times New Roman" w:hAnsi="Times New Roman" w:cs="Times New Roman"/>
          <w:color w:val="000000"/>
          <w:sz w:val="24"/>
          <w:szCs w:val="24"/>
          <w:lang w:eastAsia="en-IN"/>
        </w:rPr>
      </w:pPr>
      <w:r w:rsidRPr="00782F77">
        <w:rPr>
          <w:rFonts w:ascii="Times New Roman" w:eastAsia="Times New Roman" w:hAnsi="Times New Roman" w:cs="Times New Roman"/>
          <w:color w:val="000000"/>
          <w:sz w:val="24"/>
          <w:szCs w:val="24"/>
          <w:lang w:eastAsia="en-IN"/>
        </w:rPr>
        <w:t>Embedded systems are designed for a specific challenge. Even though they use laptop strategies, they cannot be used as a widespread reason computer the use of a spread of different programs for one of a kind project. On this manner, their function can be focused on what they need to do, and they can consequently be made inexpensive and greater correctly.</w:t>
      </w:r>
    </w:p>
    <w:p w:rsidR="00782F77" w:rsidRPr="00782F77" w:rsidRDefault="00782F77" w:rsidP="00C036D3">
      <w:pPr>
        <w:numPr>
          <w:ilvl w:val="0"/>
          <w:numId w:val="1"/>
        </w:numPr>
        <w:shd w:val="clear" w:color="auto" w:fill="FFFFFF"/>
        <w:spacing w:after="0" w:line="240" w:lineRule="auto"/>
        <w:ind w:left="456"/>
        <w:jc w:val="both"/>
        <w:textAlignment w:val="baseline"/>
        <w:rPr>
          <w:rFonts w:ascii="Times New Roman" w:eastAsia="Times New Roman" w:hAnsi="Times New Roman" w:cs="Times New Roman"/>
          <w:color w:val="000000"/>
          <w:sz w:val="24"/>
          <w:szCs w:val="24"/>
          <w:lang w:eastAsia="en-IN"/>
        </w:rPr>
      </w:pPr>
      <w:r w:rsidRPr="00782F77">
        <w:rPr>
          <w:rFonts w:ascii="Times New Roman" w:eastAsia="Times New Roman" w:hAnsi="Times New Roman" w:cs="Times New Roman"/>
          <w:color w:val="000000"/>
          <w:sz w:val="24"/>
          <w:szCs w:val="24"/>
          <w:lang w:eastAsia="en-IN"/>
        </w:rPr>
        <w:t>The software program for embedded systems is usually called firmware. In preference to being saved on a disc, where many applications can be stored, the single programmed for an embedded gadget is usually saved on the chip and its miles called firmware.</w:t>
      </w:r>
    </w:p>
    <w:p w:rsidR="00782F77" w:rsidRPr="00782F77" w:rsidRDefault="00782F77" w:rsidP="00C036D3">
      <w:pPr>
        <w:numPr>
          <w:ilvl w:val="0"/>
          <w:numId w:val="1"/>
        </w:numPr>
        <w:shd w:val="clear" w:color="auto" w:fill="FFFFFF"/>
        <w:spacing w:after="0" w:line="240" w:lineRule="auto"/>
        <w:ind w:left="456"/>
        <w:jc w:val="both"/>
        <w:textAlignment w:val="baseline"/>
        <w:rPr>
          <w:rFonts w:ascii="Times New Roman" w:eastAsia="Times New Roman" w:hAnsi="Times New Roman" w:cs="Times New Roman"/>
          <w:color w:val="000000"/>
          <w:sz w:val="24"/>
          <w:szCs w:val="24"/>
          <w:lang w:eastAsia="en-IN"/>
        </w:rPr>
      </w:pPr>
      <w:r w:rsidRPr="00782F77">
        <w:rPr>
          <w:rFonts w:ascii="Times New Roman" w:eastAsia="Times New Roman" w:hAnsi="Times New Roman" w:cs="Times New Roman"/>
          <w:color w:val="000000"/>
          <w:sz w:val="24"/>
          <w:szCs w:val="24"/>
          <w:lang w:eastAsia="en-IN"/>
        </w:rPr>
        <w:t>Commonly, an embedded device executes a particular operation and does the similar always. As an example: a pager is continuously functioning as a pager.</w:t>
      </w:r>
    </w:p>
    <w:p w:rsidR="00782F77" w:rsidRPr="00782F77" w:rsidRDefault="00782F77" w:rsidP="00C036D3">
      <w:pPr>
        <w:numPr>
          <w:ilvl w:val="0"/>
          <w:numId w:val="1"/>
        </w:numPr>
        <w:shd w:val="clear" w:color="auto" w:fill="FFFFFF"/>
        <w:spacing w:after="0" w:line="240" w:lineRule="auto"/>
        <w:ind w:left="456"/>
        <w:jc w:val="both"/>
        <w:textAlignment w:val="baseline"/>
        <w:rPr>
          <w:rFonts w:ascii="Times New Roman" w:eastAsia="Times New Roman" w:hAnsi="Times New Roman" w:cs="Times New Roman"/>
          <w:color w:val="000000"/>
          <w:sz w:val="24"/>
          <w:szCs w:val="24"/>
          <w:lang w:eastAsia="en-IN"/>
        </w:rPr>
      </w:pPr>
      <w:r w:rsidRPr="00782F77">
        <w:rPr>
          <w:rFonts w:ascii="Times New Roman" w:eastAsia="Times New Roman" w:hAnsi="Times New Roman" w:cs="Times New Roman"/>
          <w:color w:val="000000"/>
          <w:sz w:val="24"/>
          <w:szCs w:val="24"/>
          <w:lang w:eastAsia="en-IN"/>
        </w:rPr>
        <w:t>All of the computing structures have boundaries on layout metrics, but the ones can be in particular tight. Design calculation is a measure of executive functions like length, strength, price and also performance.</w:t>
      </w:r>
    </w:p>
    <w:p w:rsidR="00782F77" w:rsidRPr="00782F77" w:rsidRDefault="00782F77" w:rsidP="00C036D3">
      <w:pPr>
        <w:numPr>
          <w:ilvl w:val="0"/>
          <w:numId w:val="1"/>
        </w:numPr>
        <w:shd w:val="clear" w:color="auto" w:fill="FFFFFF"/>
        <w:spacing w:after="0" w:line="240" w:lineRule="auto"/>
        <w:ind w:left="456"/>
        <w:jc w:val="both"/>
        <w:textAlignment w:val="baseline"/>
        <w:rPr>
          <w:rFonts w:ascii="Times New Roman" w:eastAsia="Times New Roman" w:hAnsi="Times New Roman" w:cs="Times New Roman"/>
          <w:color w:val="000000"/>
          <w:sz w:val="24"/>
          <w:szCs w:val="24"/>
          <w:lang w:eastAsia="en-IN"/>
        </w:rPr>
      </w:pPr>
      <w:r w:rsidRPr="00782F77">
        <w:rPr>
          <w:rFonts w:ascii="Times New Roman" w:eastAsia="Times New Roman" w:hAnsi="Times New Roman" w:cs="Times New Roman"/>
          <w:color w:val="000000"/>
          <w:sz w:val="24"/>
          <w:szCs w:val="24"/>
          <w:lang w:eastAsia="en-IN"/>
        </w:rPr>
        <w:t>It should carry out rapid sufficient and eat much less strength to increase battery existence.</w:t>
      </w:r>
    </w:p>
    <w:p w:rsidR="00782F77" w:rsidRPr="00782F77" w:rsidRDefault="00782F77" w:rsidP="00C036D3">
      <w:pPr>
        <w:numPr>
          <w:ilvl w:val="0"/>
          <w:numId w:val="1"/>
        </w:numPr>
        <w:shd w:val="clear" w:color="auto" w:fill="FFFFFF"/>
        <w:spacing w:after="0" w:line="240" w:lineRule="auto"/>
        <w:ind w:left="456"/>
        <w:jc w:val="both"/>
        <w:textAlignment w:val="baseline"/>
        <w:rPr>
          <w:rFonts w:ascii="Times New Roman" w:eastAsia="Times New Roman" w:hAnsi="Times New Roman" w:cs="Times New Roman"/>
          <w:color w:val="000000"/>
          <w:sz w:val="24"/>
          <w:szCs w:val="24"/>
          <w:lang w:eastAsia="en-IN"/>
        </w:rPr>
      </w:pPr>
      <w:r w:rsidRPr="00782F77">
        <w:rPr>
          <w:rFonts w:ascii="Times New Roman" w:eastAsia="Times New Roman" w:hAnsi="Times New Roman" w:cs="Times New Roman"/>
          <w:color w:val="000000"/>
          <w:sz w:val="24"/>
          <w:szCs w:val="24"/>
          <w:lang w:eastAsia="en-IN"/>
        </w:rPr>
        <w:t xml:space="preserve">Several embedded systems have to continuously react to modifications inside the system and also calculate precise outcomes in actual time without any put-off. For instance, an automobile cruise controller; it constantly shows and responds to hurry &amp; brake sensors. It should calculate acceleration/de-accelerations often in a restrained time; a behind schedule computation can outcome in </w:t>
      </w:r>
      <w:proofErr w:type="spellStart"/>
      <w:r w:rsidRPr="00782F77">
        <w:rPr>
          <w:rFonts w:ascii="Times New Roman" w:eastAsia="Times New Roman" w:hAnsi="Times New Roman" w:cs="Times New Roman"/>
          <w:color w:val="000000"/>
          <w:sz w:val="24"/>
          <w:szCs w:val="24"/>
          <w:lang w:eastAsia="en-IN"/>
        </w:rPr>
        <w:t>letdown</w:t>
      </w:r>
      <w:proofErr w:type="spellEnd"/>
      <w:r w:rsidRPr="00782F77">
        <w:rPr>
          <w:rFonts w:ascii="Times New Roman" w:eastAsia="Times New Roman" w:hAnsi="Times New Roman" w:cs="Times New Roman"/>
          <w:color w:val="000000"/>
          <w:sz w:val="24"/>
          <w:szCs w:val="24"/>
          <w:lang w:eastAsia="en-IN"/>
        </w:rPr>
        <w:t xml:space="preserve"> to manipulate the automobile.</w:t>
      </w:r>
    </w:p>
    <w:p w:rsidR="00782F77" w:rsidRPr="00782F77" w:rsidRDefault="00782F77" w:rsidP="00C036D3">
      <w:pPr>
        <w:numPr>
          <w:ilvl w:val="0"/>
          <w:numId w:val="1"/>
        </w:numPr>
        <w:shd w:val="clear" w:color="auto" w:fill="FFFFFF"/>
        <w:spacing w:after="0" w:line="240" w:lineRule="auto"/>
        <w:ind w:left="456"/>
        <w:jc w:val="both"/>
        <w:textAlignment w:val="baseline"/>
        <w:rPr>
          <w:rFonts w:ascii="Times New Roman" w:eastAsia="Times New Roman" w:hAnsi="Times New Roman" w:cs="Times New Roman"/>
          <w:color w:val="000000"/>
          <w:sz w:val="24"/>
          <w:szCs w:val="24"/>
          <w:lang w:eastAsia="en-IN"/>
        </w:rPr>
      </w:pPr>
      <w:r w:rsidRPr="00782F77">
        <w:rPr>
          <w:rFonts w:ascii="Times New Roman" w:eastAsia="Times New Roman" w:hAnsi="Times New Roman" w:cs="Times New Roman"/>
          <w:color w:val="000000"/>
          <w:sz w:val="24"/>
          <w:szCs w:val="24"/>
          <w:lang w:eastAsia="en-IN"/>
        </w:rPr>
        <w:t>It has to be based totally on a microcontroller or microprocessor primarily based.</w:t>
      </w:r>
    </w:p>
    <w:p w:rsidR="00782F77" w:rsidRPr="00782F77" w:rsidRDefault="00782F77" w:rsidP="00C036D3">
      <w:pPr>
        <w:numPr>
          <w:ilvl w:val="0"/>
          <w:numId w:val="1"/>
        </w:numPr>
        <w:shd w:val="clear" w:color="auto" w:fill="FFFFFF"/>
        <w:spacing w:after="0" w:line="240" w:lineRule="auto"/>
        <w:ind w:left="456"/>
        <w:jc w:val="both"/>
        <w:textAlignment w:val="baseline"/>
        <w:rPr>
          <w:rFonts w:ascii="Times New Roman" w:eastAsia="Times New Roman" w:hAnsi="Times New Roman" w:cs="Times New Roman"/>
          <w:color w:val="000000"/>
          <w:sz w:val="24"/>
          <w:szCs w:val="24"/>
          <w:lang w:eastAsia="en-IN"/>
        </w:rPr>
      </w:pPr>
      <w:r w:rsidRPr="00782F77">
        <w:rPr>
          <w:rFonts w:ascii="Times New Roman" w:eastAsia="Times New Roman" w:hAnsi="Times New Roman" w:cs="Times New Roman"/>
          <w:color w:val="000000"/>
          <w:sz w:val="24"/>
          <w:szCs w:val="24"/>
          <w:lang w:eastAsia="en-IN"/>
        </w:rPr>
        <w:t>An embedded system is built in with hardware and software program where the hardware is used for safety and performance and software is used for more flexibility and capabilities.</w:t>
      </w:r>
    </w:p>
    <w:p w:rsidR="00782F77" w:rsidRPr="00782F77" w:rsidRDefault="00782F77" w:rsidP="00C036D3">
      <w:pPr>
        <w:shd w:val="clear" w:color="auto" w:fill="FFFFFF"/>
        <w:spacing w:after="0" w:line="240" w:lineRule="auto"/>
        <w:jc w:val="both"/>
        <w:textAlignment w:val="baseline"/>
        <w:outlineLvl w:val="1"/>
        <w:rPr>
          <w:rFonts w:ascii="Times New Roman" w:eastAsia="Times New Roman" w:hAnsi="Times New Roman" w:cs="Times New Roman"/>
          <w:color w:val="000000"/>
          <w:sz w:val="24"/>
          <w:szCs w:val="24"/>
          <w:lang w:eastAsia="en-IN"/>
        </w:rPr>
      </w:pPr>
      <w:r w:rsidRPr="00782F77">
        <w:rPr>
          <w:rFonts w:ascii="Times New Roman" w:eastAsia="Times New Roman" w:hAnsi="Times New Roman" w:cs="Times New Roman"/>
          <w:color w:val="000000"/>
          <w:sz w:val="24"/>
          <w:szCs w:val="24"/>
          <w:lang w:eastAsia="en-IN"/>
        </w:rPr>
        <w:t>EMBEDDED SYSTEM APPLICATIONS</w:t>
      </w:r>
    </w:p>
    <w:p w:rsidR="00782F77" w:rsidRPr="00782F77" w:rsidRDefault="00782F77" w:rsidP="00C036D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en-IN"/>
        </w:rPr>
      </w:pPr>
      <w:r w:rsidRPr="00782F77">
        <w:rPr>
          <w:rFonts w:ascii="Times New Roman" w:eastAsia="Times New Roman" w:hAnsi="Times New Roman" w:cs="Times New Roman"/>
          <w:color w:val="000000"/>
          <w:sz w:val="24"/>
          <w:szCs w:val="24"/>
          <w:lang w:eastAsia="en-IN"/>
        </w:rPr>
        <w:t xml:space="preserve">The programs </w:t>
      </w:r>
      <w:proofErr w:type="gramStart"/>
      <w:r w:rsidRPr="00782F77">
        <w:rPr>
          <w:rFonts w:ascii="Times New Roman" w:eastAsia="Times New Roman" w:hAnsi="Times New Roman" w:cs="Times New Roman"/>
          <w:color w:val="000000"/>
          <w:sz w:val="24"/>
          <w:szCs w:val="24"/>
          <w:lang w:eastAsia="en-IN"/>
        </w:rPr>
        <w:t>of an embedded system fundamentals</w:t>
      </w:r>
      <w:proofErr w:type="gramEnd"/>
      <w:r w:rsidRPr="00782F77">
        <w:rPr>
          <w:rFonts w:ascii="Times New Roman" w:eastAsia="Times New Roman" w:hAnsi="Times New Roman" w:cs="Times New Roman"/>
          <w:color w:val="000000"/>
          <w:sz w:val="24"/>
          <w:szCs w:val="24"/>
          <w:lang w:eastAsia="en-IN"/>
        </w:rPr>
        <w:t xml:space="preserve"> consist of smart cards, PC networking, satellites, telecommunications, digital consumer electronics, missiles, etc.</w:t>
      </w:r>
    </w:p>
    <w:p w:rsidR="00782F77" w:rsidRPr="00782F77" w:rsidRDefault="00782F77" w:rsidP="00C036D3">
      <w:pPr>
        <w:numPr>
          <w:ilvl w:val="0"/>
          <w:numId w:val="2"/>
        </w:numPr>
        <w:shd w:val="clear" w:color="auto" w:fill="FFFFFF"/>
        <w:spacing w:after="0" w:line="240" w:lineRule="auto"/>
        <w:ind w:left="456"/>
        <w:jc w:val="both"/>
        <w:textAlignment w:val="baseline"/>
        <w:rPr>
          <w:rFonts w:ascii="Times New Roman" w:eastAsia="Times New Roman" w:hAnsi="Times New Roman" w:cs="Times New Roman"/>
          <w:color w:val="000000"/>
          <w:sz w:val="24"/>
          <w:szCs w:val="24"/>
          <w:lang w:eastAsia="en-IN"/>
        </w:rPr>
      </w:pPr>
      <w:r w:rsidRPr="00782F77">
        <w:rPr>
          <w:rFonts w:ascii="Times New Roman" w:eastAsia="Times New Roman" w:hAnsi="Times New Roman" w:cs="Times New Roman"/>
          <w:color w:val="000000"/>
          <w:sz w:val="24"/>
          <w:szCs w:val="24"/>
          <w:lang w:eastAsia="en-IN"/>
        </w:rPr>
        <w:t>Embedded systems in cars include motor control, Cruise manipulates, frame safety, engine safety, robotics in a meeting line, automobile multimedia, automobile enjoyment, e-com get entry to, mobiles etc.</w:t>
      </w:r>
    </w:p>
    <w:p w:rsidR="00782F77" w:rsidRPr="00782F77" w:rsidRDefault="00782F77" w:rsidP="00C036D3">
      <w:pPr>
        <w:numPr>
          <w:ilvl w:val="0"/>
          <w:numId w:val="2"/>
        </w:numPr>
        <w:shd w:val="clear" w:color="auto" w:fill="FFFFFF"/>
        <w:spacing w:after="0" w:line="240" w:lineRule="auto"/>
        <w:ind w:left="456"/>
        <w:jc w:val="both"/>
        <w:textAlignment w:val="baseline"/>
        <w:rPr>
          <w:rFonts w:ascii="Times New Roman" w:eastAsia="Times New Roman" w:hAnsi="Times New Roman" w:cs="Times New Roman"/>
          <w:color w:val="000000"/>
          <w:sz w:val="24"/>
          <w:szCs w:val="24"/>
          <w:lang w:eastAsia="en-IN"/>
        </w:rPr>
      </w:pPr>
      <w:r w:rsidRPr="00782F77">
        <w:rPr>
          <w:rFonts w:ascii="Times New Roman" w:eastAsia="Times New Roman" w:hAnsi="Times New Roman" w:cs="Times New Roman"/>
          <w:color w:val="000000"/>
          <w:sz w:val="24"/>
          <w:szCs w:val="24"/>
          <w:lang w:eastAsia="en-IN"/>
        </w:rPr>
        <w:t>Embedded structures in telecommunications consist of networking, mobile computing, and wireless communications, and so on.</w:t>
      </w:r>
    </w:p>
    <w:p w:rsidR="00782F77" w:rsidRPr="00782F77" w:rsidRDefault="00782F77" w:rsidP="00C036D3">
      <w:pPr>
        <w:numPr>
          <w:ilvl w:val="0"/>
          <w:numId w:val="2"/>
        </w:numPr>
        <w:shd w:val="clear" w:color="auto" w:fill="FFFFFF"/>
        <w:spacing w:after="0" w:line="240" w:lineRule="auto"/>
        <w:ind w:left="456"/>
        <w:jc w:val="both"/>
        <w:textAlignment w:val="baseline"/>
        <w:rPr>
          <w:rFonts w:ascii="Times New Roman" w:eastAsia="Times New Roman" w:hAnsi="Times New Roman" w:cs="Times New Roman"/>
          <w:color w:val="000000"/>
          <w:sz w:val="24"/>
          <w:szCs w:val="24"/>
          <w:lang w:eastAsia="en-IN"/>
        </w:rPr>
      </w:pPr>
      <w:r w:rsidRPr="00782F77">
        <w:rPr>
          <w:rFonts w:ascii="Times New Roman" w:eastAsia="Times New Roman" w:hAnsi="Times New Roman" w:cs="Times New Roman"/>
          <w:color w:val="000000"/>
          <w:sz w:val="24"/>
          <w:szCs w:val="24"/>
          <w:lang w:eastAsia="en-IN"/>
        </w:rPr>
        <w:t>Embedded structures in smart playing cards consist of banking, smartphone and protection systems.</w:t>
      </w:r>
    </w:p>
    <w:p w:rsidR="00782F77" w:rsidRPr="00782F77" w:rsidRDefault="00782F77" w:rsidP="00C036D3">
      <w:pPr>
        <w:numPr>
          <w:ilvl w:val="0"/>
          <w:numId w:val="2"/>
        </w:numPr>
        <w:shd w:val="clear" w:color="auto" w:fill="FFFFFF"/>
        <w:spacing w:after="0" w:line="240" w:lineRule="auto"/>
        <w:ind w:left="456"/>
        <w:jc w:val="both"/>
        <w:textAlignment w:val="baseline"/>
        <w:rPr>
          <w:rFonts w:ascii="Times New Roman" w:eastAsia="Times New Roman" w:hAnsi="Times New Roman" w:cs="Times New Roman"/>
          <w:color w:val="000000"/>
          <w:sz w:val="24"/>
          <w:szCs w:val="24"/>
          <w:lang w:eastAsia="en-IN"/>
        </w:rPr>
      </w:pPr>
      <w:r w:rsidRPr="00782F77">
        <w:rPr>
          <w:rFonts w:ascii="Times New Roman" w:eastAsia="Times New Roman" w:hAnsi="Times New Roman" w:cs="Times New Roman"/>
          <w:color w:val="000000"/>
          <w:sz w:val="24"/>
          <w:szCs w:val="24"/>
          <w:lang w:eastAsia="en-IN"/>
        </w:rPr>
        <w:t xml:space="preserve">Embedded systems in satellites and missiles include </w:t>
      </w:r>
      <w:proofErr w:type="spellStart"/>
      <w:r w:rsidRPr="00782F77">
        <w:rPr>
          <w:rFonts w:ascii="Times New Roman" w:eastAsia="Times New Roman" w:hAnsi="Times New Roman" w:cs="Times New Roman"/>
          <w:color w:val="000000"/>
          <w:sz w:val="24"/>
          <w:szCs w:val="24"/>
          <w:lang w:eastAsia="en-IN"/>
        </w:rPr>
        <w:t>defense</w:t>
      </w:r>
      <w:proofErr w:type="spellEnd"/>
      <w:r w:rsidRPr="00782F77">
        <w:rPr>
          <w:rFonts w:ascii="Times New Roman" w:eastAsia="Times New Roman" w:hAnsi="Times New Roman" w:cs="Times New Roman"/>
          <w:color w:val="000000"/>
          <w:sz w:val="24"/>
          <w:szCs w:val="24"/>
          <w:lang w:eastAsia="en-IN"/>
        </w:rPr>
        <w:t>, conversation, and aerospace.</w:t>
      </w:r>
    </w:p>
    <w:p w:rsidR="00782F77" w:rsidRPr="00782F77" w:rsidRDefault="00782F77" w:rsidP="00C036D3">
      <w:pPr>
        <w:numPr>
          <w:ilvl w:val="0"/>
          <w:numId w:val="2"/>
        </w:numPr>
        <w:shd w:val="clear" w:color="auto" w:fill="FFFFFF"/>
        <w:spacing w:after="0" w:line="240" w:lineRule="auto"/>
        <w:ind w:left="456"/>
        <w:jc w:val="both"/>
        <w:textAlignment w:val="baseline"/>
        <w:rPr>
          <w:rFonts w:ascii="Times New Roman" w:eastAsia="Times New Roman" w:hAnsi="Times New Roman" w:cs="Times New Roman"/>
          <w:color w:val="000000"/>
          <w:sz w:val="24"/>
          <w:szCs w:val="24"/>
          <w:lang w:eastAsia="en-IN"/>
        </w:rPr>
      </w:pPr>
      <w:r w:rsidRPr="00782F77">
        <w:rPr>
          <w:rFonts w:ascii="Times New Roman" w:eastAsia="Times New Roman" w:hAnsi="Times New Roman" w:cs="Times New Roman"/>
          <w:color w:val="000000"/>
          <w:sz w:val="24"/>
          <w:szCs w:val="24"/>
          <w:lang w:eastAsia="en-IN"/>
        </w:rPr>
        <w:lastRenderedPageBreak/>
        <w:t>Embedded structures in computer networking &amp; peripherals consist of photo processing, networking systems, printers, community cards, monitors, and shows.</w:t>
      </w:r>
    </w:p>
    <w:p w:rsidR="00782F77" w:rsidRPr="00782F77" w:rsidRDefault="00782F77" w:rsidP="00C036D3">
      <w:pPr>
        <w:numPr>
          <w:ilvl w:val="0"/>
          <w:numId w:val="2"/>
        </w:numPr>
        <w:shd w:val="clear" w:color="auto" w:fill="FFFFFF"/>
        <w:spacing w:after="0" w:line="240" w:lineRule="auto"/>
        <w:ind w:left="456"/>
        <w:jc w:val="both"/>
        <w:textAlignment w:val="baseline"/>
        <w:rPr>
          <w:rFonts w:ascii="Times New Roman" w:eastAsia="Times New Roman" w:hAnsi="Times New Roman" w:cs="Times New Roman"/>
          <w:color w:val="000000"/>
          <w:sz w:val="24"/>
          <w:szCs w:val="24"/>
          <w:lang w:eastAsia="en-IN"/>
        </w:rPr>
      </w:pPr>
      <w:r w:rsidRPr="00782F77">
        <w:rPr>
          <w:rFonts w:ascii="Times New Roman" w:eastAsia="Times New Roman" w:hAnsi="Times New Roman" w:cs="Times New Roman"/>
          <w:color w:val="000000"/>
          <w:sz w:val="24"/>
          <w:szCs w:val="24"/>
          <w:lang w:eastAsia="en-IN"/>
        </w:rPr>
        <w:t>Embedded structures in virtual patron electronics include set-pinnacle boxes, dads, high definition TVs and digital cameras.</w:t>
      </w:r>
    </w:p>
    <w:p w:rsidR="00782F77" w:rsidRPr="00C036D3" w:rsidRDefault="00782F77" w:rsidP="00C036D3">
      <w:pPr>
        <w:spacing w:after="0" w:line="240" w:lineRule="auto"/>
        <w:jc w:val="both"/>
        <w:rPr>
          <w:rFonts w:ascii="Times New Roman" w:eastAsia="Times New Roman" w:hAnsi="Times New Roman" w:cs="Times New Roman"/>
          <w:color w:val="000000"/>
          <w:sz w:val="24"/>
          <w:szCs w:val="24"/>
          <w:lang w:eastAsia="en-IN"/>
        </w:rPr>
      </w:pPr>
    </w:p>
    <w:p w:rsidR="00782F77" w:rsidRPr="00C036D3" w:rsidRDefault="00782F77" w:rsidP="00C036D3">
      <w:pPr>
        <w:spacing w:after="0" w:line="240" w:lineRule="auto"/>
        <w:jc w:val="both"/>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t>Q.2 Write down the difference between RISC and CISC.</w:t>
      </w:r>
    </w:p>
    <w:p w:rsidR="00782F77" w:rsidRPr="00C036D3" w:rsidRDefault="00782F77" w:rsidP="00C036D3">
      <w:pPr>
        <w:spacing w:after="0" w:line="240" w:lineRule="auto"/>
        <w:jc w:val="both"/>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t>Solution:</w:t>
      </w:r>
    </w:p>
    <w:p w:rsidR="00782F77" w:rsidRPr="00C036D3" w:rsidRDefault="00782F77" w:rsidP="00C036D3">
      <w:pPr>
        <w:pStyle w:val="Heading5"/>
        <w:shd w:val="clear" w:color="auto" w:fill="FFFFFF"/>
        <w:spacing w:before="0" w:line="240" w:lineRule="auto"/>
        <w:jc w:val="both"/>
        <w:textAlignment w:val="baseline"/>
        <w:rPr>
          <w:rFonts w:ascii="Times New Roman" w:eastAsia="Times New Roman" w:hAnsi="Times New Roman" w:cs="Times New Roman"/>
          <w:color w:val="000000"/>
          <w:sz w:val="24"/>
          <w:szCs w:val="24"/>
          <w:lang w:eastAsia="en-IN"/>
        </w:rPr>
      </w:pPr>
      <w:r w:rsidRPr="00C036D3">
        <w:rPr>
          <w:rFonts w:eastAsia="Times New Roman"/>
          <w:color w:val="000000"/>
          <w:lang w:eastAsia="en-IN"/>
        </w:rPr>
        <w:t>Key difference</w:t>
      </w:r>
      <w:r w:rsidRPr="00C036D3">
        <w:rPr>
          <w:rFonts w:ascii="Times New Roman" w:eastAsia="Times New Roman" w:hAnsi="Times New Roman" w:cs="Times New Roman"/>
          <w:color w:val="000000"/>
          <w:sz w:val="24"/>
          <w:szCs w:val="24"/>
          <w:lang w:eastAsia="en-IN"/>
        </w:rPr>
        <w:t>: The main difference between RISC and CISC is in the number of computing cycles each of their instructions take. The difference the number of cycles is based on the complexity and the goal of their instructions.</w:t>
      </w:r>
    </w:p>
    <w:p w:rsidR="00782F77" w:rsidRPr="00C036D3" w:rsidRDefault="00782F77" w:rsidP="00C036D3">
      <w:pPr>
        <w:pStyle w:val="NormalWeb"/>
        <w:shd w:val="clear" w:color="auto" w:fill="FFFFFF"/>
        <w:spacing w:before="0" w:beforeAutospacing="0" w:after="0" w:afterAutospacing="0"/>
        <w:jc w:val="both"/>
        <w:textAlignment w:val="baseline"/>
        <w:rPr>
          <w:color w:val="000000"/>
        </w:rPr>
      </w:pPr>
      <w:r w:rsidRPr="00C036D3">
        <w:rPr>
          <w:color w:val="000000"/>
        </w:rPr>
        <w:drawing>
          <wp:inline distT="0" distB="0" distL="0" distR="0" wp14:anchorId="7A609D98" wp14:editId="678ABA64">
            <wp:extent cx="1905000" cy="1819275"/>
            <wp:effectExtent l="0" t="0" r="0" b="9525"/>
            <wp:docPr id="1" name="Picture 1" descr="http://www.differencebetween.info/sites/default/files/images/4/1ri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fferencebetween.info/sites/default/files/images/4/1ris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819275"/>
                    </a:xfrm>
                    <a:prstGeom prst="rect">
                      <a:avLst/>
                    </a:prstGeom>
                    <a:noFill/>
                    <a:ln>
                      <a:noFill/>
                    </a:ln>
                  </pic:spPr>
                </pic:pic>
              </a:graphicData>
            </a:graphic>
          </wp:inline>
        </w:drawing>
      </w:r>
      <w:r w:rsidRPr="00C036D3">
        <w:rPr>
          <w:color w:val="000000"/>
        </w:rPr>
        <w:t>The term RISC stands for ‘Reduced Instruction Set Computer’. It is a CPU design strategy based on simple instructions and fast performance.</w:t>
      </w:r>
    </w:p>
    <w:p w:rsidR="00782F77" w:rsidRPr="00C036D3" w:rsidRDefault="00782F77" w:rsidP="00C036D3">
      <w:pPr>
        <w:pStyle w:val="NormalWeb"/>
        <w:shd w:val="clear" w:color="auto" w:fill="FFFFFF"/>
        <w:spacing w:before="0" w:beforeAutospacing="0" w:after="0" w:afterAutospacing="0"/>
        <w:jc w:val="both"/>
        <w:textAlignment w:val="baseline"/>
        <w:rPr>
          <w:color w:val="000000"/>
        </w:rPr>
      </w:pPr>
      <w:r w:rsidRPr="00C036D3">
        <w:rPr>
          <w:color w:val="000000"/>
        </w:rPr>
        <w:t>RISC is small or reduced set of instructions. Here, each instruction is meant to achieve very small tasks. In a RISC machine, the instruction sets are simple and basic, which help in composing more complex instructions. Each instruction is of the same length; the instructions are strung together to get complex tasks done in a single operation. Most instructions are completed in one machine cycle. This pipelining is a key technique used to speed up RISC machines.</w:t>
      </w:r>
    </w:p>
    <w:p w:rsidR="00782F77" w:rsidRPr="00C036D3" w:rsidRDefault="00782F77" w:rsidP="00C036D3">
      <w:pPr>
        <w:pStyle w:val="NormalWeb"/>
        <w:shd w:val="clear" w:color="auto" w:fill="FFFFFF"/>
        <w:spacing w:before="0" w:beforeAutospacing="0" w:after="0" w:afterAutospacing="0"/>
        <w:jc w:val="both"/>
        <w:textAlignment w:val="baseline"/>
        <w:rPr>
          <w:color w:val="000000"/>
        </w:rPr>
      </w:pPr>
      <w:r w:rsidRPr="00C036D3">
        <w:rPr>
          <w:color w:val="000000"/>
        </w:rPr>
        <w:t>RISC is a microprocessor that is designed to carry out few instructions at the same time. Based on small instructions, these chips require fewer transistors, which make the transistors cheaper to design and produce. Some other features of RISC include:</w:t>
      </w:r>
    </w:p>
    <w:p w:rsidR="00782F77" w:rsidRPr="00782F77" w:rsidRDefault="00782F77" w:rsidP="00C036D3">
      <w:pPr>
        <w:shd w:val="clear" w:color="auto" w:fill="FFFFFF"/>
        <w:spacing w:after="0" w:line="240" w:lineRule="auto"/>
        <w:ind w:left="375"/>
        <w:jc w:val="both"/>
        <w:textAlignment w:val="baseline"/>
        <w:rPr>
          <w:rFonts w:ascii="Times New Roman" w:eastAsia="Times New Roman" w:hAnsi="Times New Roman" w:cs="Times New Roman"/>
          <w:color w:val="000000"/>
          <w:sz w:val="24"/>
          <w:szCs w:val="24"/>
          <w:lang w:eastAsia="en-IN"/>
        </w:rPr>
      </w:pPr>
      <w:r w:rsidRPr="00782F77">
        <w:rPr>
          <w:rFonts w:ascii="Times New Roman" w:eastAsia="Times New Roman" w:hAnsi="Times New Roman" w:cs="Times New Roman"/>
          <w:color w:val="000000"/>
          <w:sz w:val="24"/>
          <w:szCs w:val="24"/>
          <w:lang w:eastAsia="en-IN"/>
        </w:rPr>
        <w:t> </w:t>
      </w:r>
    </w:p>
    <w:p w:rsidR="00782F77" w:rsidRPr="00782F77" w:rsidRDefault="00782F77" w:rsidP="00C036D3">
      <w:pPr>
        <w:numPr>
          <w:ilvl w:val="0"/>
          <w:numId w:val="3"/>
        </w:numPr>
        <w:shd w:val="clear" w:color="auto" w:fill="FFFFFF"/>
        <w:spacing w:after="0" w:line="240" w:lineRule="auto"/>
        <w:ind w:left="375"/>
        <w:jc w:val="both"/>
        <w:textAlignment w:val="baseline"/>
        <w:rPr>
          <w:rFonts w:ascii="Times New Roman" w:eastAsia="Times New Roman" w:hAnsi="Times New Roman" w:cs="Times New Roman"/>
          <w:color w:val="000000"/>
          <w:sz w:val="24"/>
          <w:szCs w:val="24"/>
          <w:lang w:eastAsia="en-IN"/>
        </w:rPr>
      </w:pPr>
      <w:r w:rsidRPr="00782F77">
        <w:rPr>
          <w:rFonts w:ascii="Times New Roman" w:eastAsia="Times New Roman" w:hAnsi="Times New Roman" w:cs="Times New Roman"/>
          <w:color w:val="000000"/>
          <w:sz w:val="24"/>
          <w:szCs w:val="24"/>
          <w:lang w:eastAsia="en-IN"/>
        </w:rPr>
        <w:t>Less decoding demand</w:t>
      </w:r>
    </w:p>
    <w:p w:rsidR="00782F77" w:rsidRPr="00782F77" w:rsidRDefault="00782F77" w:rsidP="00C036D3">
      <w:pPr>
        <w:numPr>
          <w:ilvl w:val="0"/>
          <w:numId w:val="3"/>
        </w:numPr>
        <w:shd w:val="clear" w:color="auto" w:fill="FFFFFF"/>
        <w:spacing w:after="0" w:line="240" w:lineRule="auto"/>
        <w:ind w:left="375"/>
        <w:jc w:val="both"/>
        <w:textAlignment w:val="baseline"/>
        <w:rPr>
          <w:rFonts w:ascii="Times New Roman" w:eastAsia="Times New Roman" w:hAnsi="Times New Roman" w:cs="Times New Roman"/>
          <w:color w:val="000000"/>
          <w:sz w:val="24"/>
          <w:szCs w:val="24"/>
          <w:lang w:eastAsia="en-IN"/>
        </w:rPr>
      </w:pPr>
      <w:r w:rsidRPr="00782F77">
        <w:rPr>
          <w:rFonts w:ascii="Times New Roman" w:eastAsia="Times New Roman" w:hAnsi="Times New Roman" w:cs="Times New Roman"/>
          <w:color w:val="000000"/>
          <w:sz w:val="24"/>
          <w:szCs w:val="24"/>
          <w:lang w:eastAsia="en-IN"/>
        </w:rPr>
        <w:t>Uniform instruction set</w:t>
      </w:r>
    </w:p>
    <w:p w:rsidR="00782F77" w:rsidRPr="00782F77" w:rsidRDefault="00782F77" w:rsidP="00C036D3">
      <w:pPr>
        <w:numPr>
          <w:ilvl w:val="0"/>
          <w:numId w:val="3"/>
        </w:numPr>
        <w:shd w:val="clear" w:color="auto" w:fill="FFFFFF"/>
        <w:spacing w:after="0" w:line="240" w:lineRule="auto"/>
        <w:ind w:left="375"/>
        <w:jc w:val="both"/>
        <w:textAlignment w:val="baseline"/>
        <w:rPr>
          <w:rFonts w:ascii="Times New Roman" w:eastAsia="Times New Roman" w:hAnsi="Times New Roman" w:cs="Times New Roman"/>
          <w:color w:val="000000"/>
          <w:sz w:val="24"/>
          <w:szCs w:val="24"/>
          <w:lang w:eastAsia="en-IN"/>
        </w:rPr>
      </w:pPr>
      <w:r w:rsidRPr="00782F77">
        <w:rPr>
          <w:rFonts w:ascii="Times New Roman" w:eastAsia="Times New Roman" w:hAnsi="Times New Roman" w:cs="Times New Roman"/>
          <w:color w:val="000000"/>
          <w:sz w:val="24"/>
          <w:szCs w:val="24"/>
          <w:lang w:eastAsia="en-IN"/>
        </w:rPr>
        <w:t>Identical general purpose register</w:t>
      </w:r>
    </w:p>
    <w:p w:rsidR="00782F77" w:rsidRPr="00782F77" w:rsidRDefault="00782F77" w:rsidP="00C036D3">
      <w:pPr>
        <w:numPr>
          <w:ilvl w:val="0"/>
          <w:numId w:val="3"/>
        </w:numPr>
        <w:shd w:val="clear" w:color="auto" w:fill="FFFFFF"/>
        <w:spacing w:after="0" w:line="240" w:lineRule="auto"/>
        <w:ind w:left="375"/>
        <w:jc w:val="both"/>
        <w:textAlignment w:val="baseline"/>
        <w:rPr>
          <w:rFonts w:ascii="Times New Roman" w:eastAsia="Times New Roman" w:hAnsi="Times New Roman" w:cs="Times New Roman"/>
          <w:color w:val="000000"/>
          <w:sz w:val="24"/>
          <w:szCs w:val="24"/>
          <w:lang w:eastAsia="en-IN"/>
        </w:rPr>
      </w:pPr>
      <w:r w:rsidRPr="00782F77">
        <w:rPr>
          <w:rFonts w:ascii="Times New Roman" w:eastAsia="Times New Roman" w:hAnsi="Times New Roman" w:cs="Times New Roman"/>
          <w:color w:val="000000"/>
          <w:sz w:val="24"/>
          <w:szCs w:val="24"/>
          <w:lang w:eastAsia="en-IN"/>
        </w:rPr>
        <w:t>Simple addressing nodes</w:t>
      </w:r>
    </w:p>
    <w:p w:rsidR="00782F77" w:rsidRPr="00782F77" w:rsidRDefault="00782F77" w:rsidP="00C036D3">
      <w:pPr>
        <w:numPr>
          <w:ilvl w:val="0"/>
          <w:numId w:val="3"/>
        </w:numPr>
        <w:shd w:val="clear" w:color="auto" w:fill="FFFFFF"/>
        <w:spacing w:after="0" w:line="240" w:lineRule="auto"/>
        <w:ind w:left="375"/>
        <w:jc w:val="both"/>
        <w:textAlignment w:val="baseline"/>
        <w:rPr>
          <w:rFonts w:ascii="Times New Roman" w:eastAsia="Times New Roman" w:hAnsi="Times New Roman" w:cs="Times New Roman"/>
          <w:color w:val="000000"/>
          <w:sz w:val="24"/>
          <w:szCs w:val="24"/>
          <w:lang w:eastAsia="en-IN"/>
        </w:rPr>
      </w:pPr>
      <w:r w:rsidRPr="00782F77">
        <w:rPr>
          <w:rFonts w:ascii="Times New Roman" w:eastAsia="Times New Roman" w:hAnsi="Times New Roman" w:cs="Times New Roman"/>
          <w:color w:val="000000"/>
          <w:sz w:val="24"/>
          <w:szCs w:val="24"/>
          <w:lang w:eastAsia="en-IN"/>
        </w:rPr>
        <w:t>Few data types in hardware</w:t>
      </w:r>
    </w:p>
    <w:p w:rsidR="00782F77" w:rsidRPr="00782F77" w:rsidRDefault="00782F77" w:rsidP="00C036D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en-IN"/>
        </w:rPr>
      </w:pPr>
      <w:r w:rsidRPr="00782F77">
        <w:rPr>
          <w:rFonts w:ascii="Times New Roman" w:eastAsia="Times New Roman" w:hAnsi="Times New Roman" w:cs="Times New Roman"/>
          <w:color w:val="000000"/>
          <w:sz w:val="24"/>
          <w:szCs w:val="24"/>
          <w:lang w:eastAsia="en-IN"/>
        </w:rPr>
        <w:t>Also, while writing codes, RISC makes it easier by allowing the programmer to remove unnecessary codes and prevents wasting of cycles.</w:t>
      </w:r>
    </w:p>
    <w:p w:rsidR="00782F77" w:rsidRPr="00782F77" w:rsidRDefault="00782F77" w:rsidP="00C036D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lastRenderedPageBreak/>
        <w:drawing>
          <wp:inline distT="0" distB="0" distL="0" distR="0" wp14:anchorId="4F37C762" wp14:editId="29E8E693">
            <wp:extent cx="1905000" cy="2790825"/>
            <wp:effectExtent l="0" t="0" r="0" b="9525"/>
            <wp:docPr id="2" name="Picture 2" descr="http://www.differencebetween.info/sites/default/files/images/4/1ci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ifferencebetween.info/sites/default/files/images/4/1cis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2790825"/>
                    </a:xfrm>
                    <a:prstGeom prst="rect">
                      <a:avLst/>
                    </a:prstGeom>
                    <a:noFill/>
                    <a:ln>
                      <a:noFill/>
                    </a:ln>
                  </pic:spPr>
                </pic:pic>
              </a:graphicData>
            </a:graphic>
          </wp:inline>
        </w:drawing>
      </w:r>
    </w:p>
    <w:p w:rsidR="00782F77" w:rsidRPr="00782F77" w:rsidRDefault="00782F77" w:rsidP="00C036D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en-IN"/>
        </w:rPr>
      </w:pPr>
      <w:r w:rsidRPr="00782F77">
        <w:rPr>
          <w:rFonts w:ascii="Times New Roman" w:eastAsia="Times New Roman" w:hAnsi="Times New Roman" w:cs="Times New Roman"/>
          <w:color w:val="000000"/>
          <w:sz w:val="24"/>
          <w:szCs w:val="24"/>
          <w:lang w:eastAsia="en-IN"/>
        </w:rPr>
        <w:t>The term CISC stands for ‘Complex Instruction Set Computer’. It is a CPU design strategy based on single instructions, which are capable of performing multi-step operations.  </w:t>
      </w:r>
    </w:p>
    <w:p w:rsidR="00782F77" w:rsidRPr="00782F77" w:rsidRDefault="00782F77" w:rsidP="00C036D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en-IN"/>
        </w:rPr>
      </w:pPr>
      <w:r w:rsidRPr="00782F77">
        <w:rPr>
          <w:rFonts w:ascii="Times New Roman" w:eastAsia="Times New Roman" w:hAnsi="Times New Roman" w:cs="Times New Roman"/>
          <w:color w:val="000000"/>
          <w:sz w:val="24"/>
          <w:szCs w:val="24"/>
          <w:lang w:eastAsia="en-IN"/>
        </w:rPr>
        <w:t>CISC computers have shorted programs. It has a large number of complex instructions, which takes long time to execute. Here, a single set of instruction is covered in multiple steps; each instruction set has more than three hundred separate instructions. Most instructions are completed in two to ten machine cycles. In CISC, instruction pipelining is not easily implemented.</w:t>
      </w:r>
    </w:p>
    <w:p w:rsidR="00782F77" w:rsidRPr="00782F77" w:rsidRDefault="00782F77" w:rsidP="00C036D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en-IN"/>
        </w:rPr>
      </w:pPr>
      <w:r w:rsidRPr="00782F77">
        <w:rPr>
          <w:rFonts w:ascii="Times New Roman" w:eastAsia="Times New Roman" w:hAnsi="Times New Roman" w:cs="Times New Roman"/>
          <w:color w:val="000000"/>
          <w:sz w:val="24"/>
          <w:szCs w:val="24"/>
          <w:lang w:eastAsia="en-IN"/>
        </w:rPr>
        <w:t>The CISC machines have good performances, based on the simplification of program compilers; as the range of advanced instructions are easily available in one instruction set. They design complex instructions in one simple set of instructions. They perform low level operations such as an arithmetic operation, or a load from memory and memory store. CISC makes it easier to have large addressing nodes and more data types in the machine hardware. However, CISC is considered less efficient than RISC, because of it inefficiency to remove codes which leads to wasting of cycles. Also, microprocessor chips are difficult to understand and program for, because of the complexity of the hardware.</w:t>
      </w:r>
    </w:p>
    <w:p w:rsidR="00782F77" w:rsidRPr="00C036D3" w:rsidRDefault="00782F77" w:rsidP="00C036D3">
      <w:pPr>
        <w:spacing w:after="0" w:line="240" w:lineRule="auto"/>
        <w:jc w:val="both"/>
        <w:rPr>
          <w:rFonts w:ascii="Times New Roman" w:eastAsia="Times New Roman" w:hAnsi="Times New Roman" w:cs="Times New Roman"/>
          <w:color w:val="000000"/>
          <w:sz w:val="24"/>
          <w:szCs w:val="24"/>
          <w:lang w:eastAsia="en-IN"/>
        </w:rPr>
      </w:pPr>
    </w:p>
    <w:p w:rsidR="00782F77" w:rsidRPr="00C036D3" w:rsidRDefault="00782F77" w:rsidP="00C036D3">
      <w:pPr>
        <w:spacing w:after="0" w:line="240" w:lineRule="auto"/>
        <w:jc w:val="both"/>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t xml:space="preserve">Q.3 </w:t>
      </w:r>
      <w:proofErr w:type="gramStart"/>
      <w:r w:rsidRPr="00C036D3">
        <w:rPr>
          <w:rFonts w:ascii="Times New Roman" w:eastAsia="Times New Roman" w:hAnsi="Times New Roman" w:cs="Times New Roman"/>
          <w:color w:val="000000"/>
          <w:sz w:val="24"/>
          <w:szCs w:val="24"/>
          <w:lang w:eastAsia="en-IN"/>
        </w:rPr>
        <w:t>Justify  the</w:t>
      </w:r>
      <w:proofErr w:type="gramEnd"/>
      <w:r w:rsidRPr="00C036D3">
        <w:rPr>
          <w:rFonts w:ascii="Times New Roman" w:eastAsia="Times New Roman" w:hAnsi="Times New Roman" w:cs="Times New Roman"/>
          <w:color w:val="000000"/>
          <w:sz w:val="24"/>
          <w:szCs w:val="24"/>
          <w:lang w:eastAsia="en-IN"/>
        </w:rPr>
        <w:t xml:space="preserve"> Utilization of ARM Processor  and explain with its Architecture.</w:t>
      </w:r>
    </w:p>
    <w:p w:rsidR="00C036D3" w:rsidRPr="00C036D3" w:rsidRDefault="00C036D3" w:rsidP="00C036D3">
      <w:pPr>
        <w:spacing w:after="0" w:line="240" w:lineRule="auto"/>
        <w:jc w:val="both"/>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t>Solution: A</w:t>
      </w:r>
      <w:r w:rsidRPr="00C036D3">
        <w:rPr>
          <w:rFonts w:ascii="Times New Roman" w:eastAsia="Times New Roman" w:hAnsi="Times New Roman" w:cs="Times New Roman"/>
          <w:color w:val="000000"/>
          <w:sz w:val="24"/>
          <w:szCs w:val="24"/>
          <w:lang w:eastAsia="en-IN"/>
        </w:rPr>
        <w:t>RM, previously Advanced RISC Machine, originally Acorn RISC Machine, is a family of </w:t>
      </w:r>
      <w:hyperlink r:id="rId11" w:tooltip="Reduced instruction set computing" w:history="1">
        <w:r w:rsidRPr="00C036D3">
          <w:rPr>
            <w:rFonts w:eastAsia="Times New Roman"/>
            <w:color w:val="000000"/>
            <w:lang w:eastAsia="en-IN"/>
          </w:rPr>
          <w:t>reduced instruction set computing</w:t>
        </w:r>
      </w:hyperlink>
      <w:r w:rsidRPr="00C036D3">
        <w:rPr>
          <w:rFonts w:ascii="Times New Roman" w:eastAsia="Times New Roman" w:hAnsi="Times New Roman" w:cs="Times New Roman"/>
          <w:color w:val="000000"/>
          <w:sz w:val="24"/>
          <w:szCs w:val="24"/>
          <w:lang w:eastAsia="en-IN"/>
        </w:rPr>
        <w:t> (RISC) </w:t>
      </w:r>
      <w:hyperlink r:id="rId12" w:tooltip="Instruction set" w:history="1">
        <w:r w:rsidRPr="00C036D3">
          <w:rPr>
            <w:rFonts w:eastAsia="Times New Roman"/>
            <w:color w:val="000000"/>
            <w:lang w:eastAsia="en-IN"/>
          </w:rPr>
          <w:t>architectures</w:t>
        </w:r>
      </w:hyperlink>
      <w:r w:rsidRPr="00C036D3">
        <w:rPr>
          <w:rFonts w:ascii="Times New Roman" w:eastAsia="Times New Roman" w:hAnsi="Times New Roman" w:cs="Times New Roman"/>
          <w:color w:val="000000"/>
          <w:sz w:val="24"/>
          <w:szCs w:val="24"/>
          <w:lang w:eastAsia="en-IN"/>
        </w:rPr>
        <w:t> for </w:t>
      </w:r>
      <w:hyperlink r:id="rId13" w:tooltip="Central processing unit" w:history="1">
        <w:r w:rsidRPr="00C036D3">
          <w:rPr>
            <w:rFonts w:eastAsia="Times New Roman"/>
            <w:color w:val="000000"/>
            <w:lang w:eastAsia="en-IN"/>
          </w:rPr>
          <w:t>computer processors</w:t>
        </w:r>
      </w:hyperlink>
      <w:r w:rsidRPr="00C036D3">
        <w:rPr>
          <w:rFonts w:ascii="Times New Roman" w:eastAsia="Times New Roman" w:hAnsi="Times New Roman" w:cs="Times New Roman"/>
          <w:color w:val="000000"/>
          <w:sz w:val="24"/>
          <w:szCs w:val="24"/>
          <w:lang w:eastAsia="en-IN"/>
        </w:rPr>
        <w:t>, configured for various environments. British company </w:t>
      </w:r>
      <w:hyperlink r:id="rId14" w:tooltip="ARM Holdings" w:history="1">
        <w:r w:rsidRPr="00C036D3">
          <w:rPr>
            <w:rFonts w:eastAsia="Times New Roman"/>
            <w:color w:val="000000"/>
            <w:lang w:eastAsia="en-IN"/>
          </w:rPr>
          <w:t>ARM Holdings</w:t>
        </w:r>
      </w:hyperlink>
      <w:r w:rsidRPr="00C036D3">
        <w:rPr>
          <w:rFonts w:ascii="Times New Roman" w:eastAsia="Times New Roman" w:hAnsi="Times New Roman" w:cs="Times New Roman"/>
          <w:color w:val="000000"/>
          <w:sz w:val="24"/>
          <w:szCs w:val="24"/>
          <w:lang w:eastAsia="en-IN"/>
        </w:rPr>
        <w:t> develops the architecture and licenses it to other companies, who design their own products that implement one of those architectures‍—‌including </w:t>
      </w:r>
      <w:hyperlink r:id="rId15" w:tooltip="System on a chip" w:history="1">
        <w:r w:rsidRPr="00C036D3">
          <w:rPr>
            <w:rFonts w:eastAsia="Times New Roman"/>
            <w:color w:val="000000"/>
            <w:lang w:eastAsia="en-IN"/>
          </w:rPr>
          <w:t>systems-on-chips</w:t>
        </w:r>
      </w:hyperlink>
      <w:r w:rsidRPr="00C036D3">
        <w:rPr>
          <w:rFonts w:ascii="Times New Roman" w:eastAsia="Times New Roman" w:hAnsi="Times New Roman" w:cs="Times New Roman"/>
          <w:color w:val="000000"/>
          <w:sz w:val="24"/>
          <w:szCs w:val="24"/>
          <w:lang w:eastAsia="en-IN"/>
        </w:rPr>
        <w:t> (</w:t>
      </w:r>
      <w:proofErr w:type="spellStart"/>
      <w:r w:rsidRPr="00C036D3">
        <w:rPr>
          <w:rFonts w:ascii="Times New Roman" w:eastAsia="Times New Roman" w:hAnsi="Times New Roman" w:cs="Times New Roman"/>
          <w:color w:val="000000"/>
          <w:sz w:val="24"/>
          <w:szCs w:val="24"/>
          <w:lang w:eastAsia="en-IN"/>
        </w:rPr>
        <w:t>SoC</w:t>
      </w:r>
      <w:proofErr w:type="spellEnd"/>
      <w:r w:rsidRPr="00C036D3">
        <w:rPr>
          <w:rFonts w:ascii="Times New Roman" w:eastAsia="Times New Roman" w:hAnsi="Times New Roman" w:cs="Times New Roman"/>
          <w:color w:val="000000"/>
          <w:sz w:val="24"/>
          <w:szCs w:val="24"/>
          <w:lang w:eastAsia="en-IN"/>
        </w:rPr>
        <w:t>) and </w:t>
      </w:r>
      <w:hyperlink r:id="rId16" w:tooltip="System on module" w:history="1">
        <w:r w:rsidRPr="00C036D3">
          <w:rPr>
            <w:rFonts w:eastAsia="Times New Roman"/>
            <w:color w:val="000000"/>
            <w:lang w:eastAsia="en-IN"/>
          </w:rPr>
          <w:t>systems-on-modules</w:t>
        </w:r>
      </w:hyperlink>
      <w:r w:rsidRPr="00C036D3">
        <w:rPr>
          <w:rFonts w:ascii="Times New Roman" w:eastAsia="Times New Roman" w:hAnsi="Times New Roman" w:cs="Times New Roman"/>
          <w:color w:val="000000"/>
          <w:sz w:val="24"/>
          <w:szCs w:val="24"/>
          <w:lang w:eastAsia="en-IN"/>
        </w:rPr>
        <w:t> (</w:t>
      </w:r>
      <w:proofErr w:type="spellStart"/>
      <w:r w:rsidRPr="00C036D3">
        <w:rPr>
          <w:rFonts w:ascii="Times New Roman" w:eastAsia="Times New Roman" w:hAnsi="Times New Roman" w:cs="Times New Roman"/>
          <w:color w:val="000000"/>
          <w:sz w:val="24"/>
          <w:szCs w:val="24"/>
          <w:lang w:eastAsia="en-IN"/>
        </w:rPr>
        <w:t>SoM</w:t>
      </w:r>
      <w:proofErr w:type="spellEnd"/>
      <w:r w:rsidRPr="00C036D3">
        <w:rPr>
          <w:rFonts w:ascii="Times New Roman" w:eastAsia="Times New Roman" w:hAnsi="Times New Roman" w:cs="Times New Roman"/>
          <w:color w:val="000000"/>
          <w:sz w:val="24"/>
          <w:szCs w:val="24"/>
          <w:lang w:eastAsia="en-IN"/>
        </w:rPr>
        <w:t>) that incorporate memory, interfaces, radios, etc. It also designs </w:t>
      </w:r>
      <w:hyperlink r:id="rId17" w:tooltip="Semiconductor intellectual property core" w:history="1">
        <w:r w:rsidRPr="00C036D3">
          <w:rPr>
            <w:rFonts w:eastAsia="Times New Roman"/>
            <w:color w:val="000000"/>
            <w:lang w:eastAsia="en-IN"/>
          </w:rPr>
          <w:t>cores</w:t>
        </w:r>
      </w:hyperlink>
      <w:r w:rsidRPr="00C036D3">
        <w:rPr>
          <w:rFonts w:ascii="Times New Roman" w:eastAsia="Times New Roman" w:hAnsi="Times New Roman" w:cs="Times New Roman"/>
          <w:color w:val="000000"/>
          <w:sz w:val="24"/>
          <w:szCs w:val="24"/>
          <w:lang w:eastAsia="en-IN"/>
        </w:rPr>
        <w:t> that implement this </w:t>
      </w:r>
      <w:hyperlink r:id="rId18" w:tooltip="Instruction set" w:history="1">
        <w:r w:rsidRPr="00C036D3">
          <w:rPr>
            <w:rFonts w:eastAsia="Times New Roman"/>
            <w:color w:val="000000"/>
            <w:lang w:eastAsia="en-IN"/>
          </w:rPr>
          <w:t>instruction set</w:t>
        </w:r>
      </w:hyperlink>
      <w:r w:rsidRPr="00C036D3">
        <w:rPr>
          <w:rFonts w:ascii="Times New Roman" w:eastAsia="Times New Roman" w:hAnsi="Times New Roman" w:cs="Times New Roman"/>
          <w:color w:val="000000"/>
          <w:sz w:val="24"/>
          <w:szCs w:val="24"/>
          <w:lang w:eastAsia="en-IN"/>
        </w:rPr>
        <w:t> and licenses these designs to a number of companies that incorporate those core designs into their own products.</w:t>
      </w:r>
    </w:p>
    <w:p w:rsidR="00C036D3" w:rsidRPr="00C036D3" w:rsidRDefault="00C036D3" w:rsidP="00C036D3">
      <w:pPr>
        <w:shd w:val="clear" w:color="auto" w:fill="FFFFFF"/>
        <w:spacing w:before="120" w:after="0" w:line="240" w:lineRule="auto"/>
        <w:jc w:val="both"/>
        <w:outlineLvl w:val="1"/>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t xml:space="preserve">Introduction to </w:t>
      </w:r>
      <w:proofErr w:type="gramStart"/>
      <w:r w:rsidRPr="00C036D3">
        <w:rPr>
          <w:rFonts w:ascii="Times New Roman" w:eastAsia="Times New Roman" w:hAnsi="Times New Roman" w:cs="Times New Roman"/>
          <w:color w:val="000000"/>
          <w:sz w:val="24"/>
          <w:szCs w:val="24"/>
          <w:lang w:eastAsia="en-IN"/>
        </w:rPr>
        <w:t>The</w:t>
      </w:r>
      <w:proofErr w:type="gramEnd"/>
      <w:r w:rsidRPr="00C036D3">
        <w:rPr>
          <w:rFonts w:ascii="Times New Roman" w:eastAsia="Times New Roman" w:hAnsi="Times New Roman" w:cs="Times New Roman"/>
          <w:color w:val="000000"/>
          <w:sz w:val="24"/>
          <w:szCs w:val="24"/>
          <w:lang w:eastAsia="en-IN"/>
        </w:rPr>
        <w:t xml:space="preserve"> Arm Architecture</w:t>
      </w:r>
    </w:p>
    <w:p w:rsidR="00C036D3" w:rsidRPr="00C036D3" w:rsidRDefault="00C036D3" w:rsidP="00C036D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t xml:space="preserve">Enhancements to a basic RISC architecture enable Arm processors to achieve a good balance of high performance, small code size, low power consumption and small silicon area. The Arm </w:t>
      </w:r>
      <w:proofErr w:type="spellStart"/>
      <w:r w:rsidRPr="00C036D3">
        <w:rPr>
          <w:rFonts w:ascii="Times New Roman" w:eastAsia="Times New Roman" w:hAnsi="Times New Roman" w:cs="Times New Roman"/>
          <w:color w:val="000000"/>
          <w:sz w:val="24"/>
          <w:szCs w:val="24"/>
          <w:lang w:eastAsia="en-IN"/>
        </w:rPr>
        <w:t>Achitecture</w:t>
      </w:r>
      <w:proofErr w:type="spellEnd"/>
      <w:r w:rsidRPr="00C036D3">
        <w:rPr>
          <w:rFonts w:ascii="Times New Roman" w:eastAsia="Times New Roman" w:hAnsi="Times New Roman" w:cs="Times New Roman"/>
          <w:color w:val="000000"/>
          <w:sz w:val="24"/>
          <w:szCs w:val="24"/>
          <w:lang w:eastAsia="en-IN"/>
        </w:rPr>
        <w:t xml:space="preserve"> has evolved over time, introducing several architecture extensions throughout its history. These include:</w:t>
      </w:r>
    </w:p>
    <w:p w:rsidR="00C036D3" w:rsidRPr="00C036D3" w:rsidRDefault="00C036D3" w:rsidP="00C036D3">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t>Security Extensions (</w:t>
      </w:r>
      <w:proofErr w:type="spellStart"/>
      <w:r w:rsidRPr="00C036D3">
        <w:rPr>
          <w:rFonts w:ascii="Times New Roman" w:eastAsia="Times New Roman" w:hAnsi="Times New Roman" w:cs="Times New Roman"/>
          <w:color w:val="000000"/>
          <w:sz w:val="24"/>
          <w:szCs w:val="24"/>
          <w:lang w:eastAsia="en-IN"/>
        </w:rPr>
        <w:fldChar w:fldCharType="begin"/>
      </w:r>
      <w:r w:rsidRPr="00C036D3">
        <w:rPr>
          <w:rFonts w:ascii="Times New Roman" w:eastAsia="Times New Roman" w:hAnsi="Times New Roman" w:cs="Times New Roman"/>
          <w:color w:val="000000"/>
          <w:sz w:val="24"/>
          <w:szCs w:val="24"/>
          <w:lang w:eastAsia="en-IN"/>
        </w:rPr>
        <w:instrText xml:space="preserve"> HYPERLINK "https://developer.arm.com/technologies/trustzone" </w:instrText>
      </w:r>
      <w:r w:rsidRPr="00C036D3">
        <w:rPr>
          <w:rFonts w:ascii="Times New Roman" w:eastAsia="Times New Roman" w:hAnsi="Times New Roman" w:cs="Times New Roman"/>
          <w:color w:val="000000"/>
          <w:sz w:val="24"/>
          <w:szCs w:val="24"/>
          <w:lang w:eastAsia="en-IN"/>
        </w:rPr>
        <w:fldChar w:fldCharType="separate"/>
      </w:r>
      <w:r w:rsidRPr="00C036D3">
        <w:rPr>
          <w:rFonts w:ascii="Times New Roman" w:eastAsia="Times New Roman" w:hAnsi="Times New Roman" w:cs="Times New Roman"/>
          <w:color w:val="000000"/>
          <w:sz w:val="24"/>
          <w:szCs w:val="24"/>
          <w:lang w:eastAsia="en-IN"/>
        </w:rPr>
        <w:t>TrustZone</w:t>
      </w:r>
      <w:proofErr w:type="spellEnd"/>
      <w:r w:rsidRPr="00C036D3">
        <w:rPr>
          <w:rFonts w:ascii="Times New Roman" w:eastAsia="Times New Roman" w:hAnsi="Times New Roman" w:cs="Times New Roman"/>
          <w:color w:val="000000"/>
          <w:sz w:val="24"/>
          <w:szCs w:val="24"/>
          <w:lang w:eastAsia="en-IN"/>
        </w:rPr>
        <w:fldChar w:fldCharType="end"/>
      </w:r>
      <w:r w:rsidRPr="00C036D3">
        <w:rPr>
          <w:rFonts w:ascii="Times New Roman" w:eastAsia="Times New Roman" w:hAnsi="Times New Roman" w:cs="Times New Roman"/>
          <w:color w:val="000000"/>
          <w:sz w:val="24"/>
          <w:szCs w:val="24"/>
          <w:lang w:eastAsia="en-IN"/>
        </w:rPr>
        <w:t> technology)</w:t>
      </w:r>
    </w:p>
    <w:p w:rsidR="00C036D3" w:rsidRPr="00C036D3" w:rsidRDefault="00C036D3" w:rsidP="00C036D3">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t>Advanced SIMD (</w:t>
      </w:r>
      <w:hyperlink r:id="rId19" w:history="1">
        <w:r w:rsidRPr="00C036D3">
          <w:rPr>
            <w:rFonts w:ascii="Times New Roman" w:eastAsia="Times New Roman" w:hAnsi="Times New Roman" w:cs="Times New Roman"/>
            <w:color w:val="000000"/>
            <w:sz w:val="24"/>
            <w:szCs w:val="24"/>
            <w:lang w:eastAsia="en-IN"/>
          </w:rPr>
          <w:t>NEON</w:t>
        </w:r>
      </w:hyperlink>
      <w:r w:rsidRPr="00C036D3">
        <w:rPr>
          <w:rFonts w:ascii="Times New Roman" w:eastAsia="Times New Roman" w:hAnsi="Times New Roman" w:cs="Times New Roman"/>
          <w:color w:val="000000"/>
          <w:sz w:val="24"/>
          <w:szCs w:val="24"/>
          <w:lang w:eastAsia="en-IN"/>
        </w:rPr>
        <w:t> technology)</w:t>
      </w:r>
    </w:p>
    <w:p w:rsidR="00C036D3" w:rsidRPr="00C036D3" w:rsidRDefault="00C036D3" w:rsidP="00C036D3">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t>Virtualization Extensions, introduced in </w:t>
      </w:r>
      <w:hyperlink r:id="rId20" w:history="1">
        <w:r w:rsidRPr="00C036D3">
          <w:rPr>
            <w:rFonts w:ascii="Times New Roman" w:eastAsia="Times New Roman" w:hAnsi="Times New Roman" w:cs="Times New Roman"/>
            <w:color w:val="000000"/>
            <w:sz w:val="24"/>
            <w:szCs w:val="24"/>
            <w:lang w:eastAsia="en-IN"/>
          </w:rPr>
          <w:t>Armv7-A</w:t>
        </w:r>
      </w:hyperlink>
      <w:r w:rsidRPr="00C036D3">
        <w:rPr>
          <w:rFonts w:ascii="Times New Roman" w:eastAsia="Times New Roman" w:hAnsi="Times New Roman" w:cs="Times New Roman"/>
          <w:color w:val="000000"/>
          <w:sz w:val="24"/>
          <w:szCs w:val="24"/>
          <w:lang w:eastAsia="en-IN"/>
        </w:rPr>
        <w:t>.</w:t>
      </w:r>
    </w:p>
    <w:p w:rsidR="00C036D3" w:rsidRPr="00C036D3" w:rsidRDefault="00C036D3" w:rsidP="00C036D3">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t>Cryptographic Extensions, introduced in </w:t>
      </w:r>
      <w:hyperlink r:id="rId21" w:history="1">
        <w:r w:rsidRPr="00C036D3">
          <w:rPr>
            <w:rFonts w:ascii="Times New Roman" w:eastAsia="Times New Roman" w:hAnsi="Times New Roman" w:cs="Times New Roman"/>
            <w:color w:val="000000"/>
            <w:sz w:val="24"/>
            <w:szCs w:val="24"/>
            <w:lang w:eastAsia="en-IN"/>
          </w:rPr>
          <w:t>Armv8-A</w:t>
        </w:r>
      </w:hyperlink>
      <w:r w:rsidRPr="00C036D3">
        <w:rPr>
          <w:rFonts w:ascii="Times New Roman" w:eastAsia="Times New Roman" w:hAnsi="Times New Roman" w:cs="Times New Roman"/>
          <w:color w:val="000000"/>
          <w:sz w:val="24"/>
          <w:szCs w:val="24"/>
          <w:lang w:eastAsia="en-IN"/>
        </w:rPr>
        <w:t>.</w:t>
      </w:r>
    </w:p>
    <w:p w:rsidR="00C036D3" w:rsidRPr="00C036D3" w:rsidRDefault="00C036D3" w:rsidP="00C036D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lastRenderedPageBreak/>
        <w:t>Arm produces a whole family of processors that share common instruction sets and programmer’s models and have some degree of backward compatibility. Processors implementing the Arm Architecture conform to a particular version of the architecture. These are:</w:t>
      </w:r>
    </w:p>
    <w:p w:rsidR="00C036D3" w:rsidRPr="00C036D3" w:rsidRDefault="00C036D3" w:rsidP="00C036D3">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t>The </w:t>
      </w:r>
      <w:hyperlink r:id="rId22" w:history="1">
        <w:r w:rsidRPr="00C036D3">
          <w:rPr>
            <w:rFonts w:ascii="Times New Roman" w:eastAsia="Times New Roman" w:hAnsi="Times New Roman" w:cs="Times New Roman"/>
            <w:color w:val="000000"/>
            <w:sz w:val="24"/>
            <w:szCs w:val="24"/>
            <w:lang w:eastAsia="en-IN"/>
          </w:rPr>
          <w:t>Architecture (</w:t>
        </w:r>
        <w:proofErr w:type="gramStart"/>
        <w:r w:rsidRPr="00C036D3">
          <w:rPr>
            <w:rFonts w:ascii="Times New Roman" w:eastAsia="Times New Roman" w:hAnsi="Times New Roman" w:cs="Times New Roman"/>
            <w:color w:val="000000"/>
            <w:sz w:val="24"/>
            <w:szCs w:val="24"/>
            <w:lang w:eastAsia="en-IN"/>
          </w:rPr>
          <w:t>‘A</w:t>
        </w:r>
        <w:proofErr w:type="gramEnd"/>
        <w:r w:rsidRPr="00C036D3">
          <w:rPr>
            <w:rFonts w:ascii="Times New Roman" w:eastAsia="Times New Roman" w:hAnsi="Times New Roman" w:cs="Times New Roman"/>
            <w:color w:val="000000"/>
            <w:sz w:val="24"/>
            <w:szCs w:val="24"/>
            <w:lang w:eastAsia="en-IN"/>
          </w:rPr>
          <w:t>’) profile</w:t>
        </w:r>
      </w:hyperlink>
      <w:r w:rsidRPr="00C036D3">
        <w:rPr>
          <w:rFonts w:ascii="Times New Roman" w:eastAsia="Times New Roman" w:hAnsi="Times New Roman" w:cs="Times New Roman"/>
          <w:color w:val="000000"/>
          <w:sz w:val="24"/>
          <w:szCs w:val="24"/>
          <w:lang w:eastAsia="en-IN"/>
        </w:rPr>
        <w:t> for high performance markets such as mobile and enterprise.</w:t>
      </w:r>
    </w:p>
    <w:p w:rsidR="00C036D3" w:rsidRPr="00C036D3" w:rsidRDefault="00C036D3" w:rsidP="00C036D3">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t>The </w:t>
      </w:r>
      <w:hyperlink r:id="rId23" w:history="1">
        <w:r w:rsidRPr="00C036D3">
          <w:rPr>
            <w:rFonts w:ascii="Times New Roman" w:eastAsia="Times New Roman" w:hAnsi="Times New Roman" w:cs="Times New Roman"/>
            <w:color w:val="000000"/>
            <w:sz w:val="24"/>
            <w:szCs w:val="24"/>
            <w:lang w:eastAsia="en-IN"/>
          </w:rPr>
          <w:t>Real-Time (‘R’) profile</w:t>
        </w:r>
      </w:hyperlink>
      <w:r w:rsidRPr="00C036D3">
        <w:rPr>
          <w:rFonts w:ascii="Times New Roman" w:eastAsia="Times New Roman" w:hAnsi="Times New Roman" w:cs="Times New Roman"/>
          <w:color w:val="000000"/>
          <w:sz w:val="24"/>
          <w:szCs w:val="24"/>
          <w:lang w:eastAsia="en-IN"/>
        </w:rPr>
        <w:t> for embedded applications in automotive and industrial control.</w:t>
      </w:r>
    </w:p>
    <w:p w:rsidR="00C036D3" w:rsidRPr="00C036D3" w:rsidRDefault="00C036D3" w:rsidP="00C036D3">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t>The </w:t>
      </w:r>
      <w:hyperlink r:id="rId24" w:history="1">
        <w:r w:rsidRPr="00C036D3">
          <w:rPr>
            <w:rFonts w:ascii="Times New Roman" w:eastAsia="Times New Roman" w:hAnsi="Times New Roman" w:cs="Times New Roman"/>
            <w:color w:val="000000"/>
            <w:sz w:val="24"/>
            <w:szCs w:val="24"/>
            <w:lang w:eastAsia="en-IN"/>
          </w:rPr>
          <w:t>Microcontroller (‘M’) profile </w:t>
        </w:r>
      </w:hyperlink>
      <w:r w:rsidRPr="00C036D3">
        <w:rPr>
          <w:rFonts w:ascii="Times New Roman" w:eastAsia="Times New Roman" w:hAnsi="Times New Roman" w:cs="Times New Roman"/>
          <w:color w:val="000000"/>
          <w:sz w:val="24"/>
          <w:szCs w:val="24"/>
          <w:lang w:eastAsia="en-IN"/>
        </w:rPr>
        <w:t>for the microcontroller market, meeting a broad range of gate count critical, real time and performance requirements.</w:t>
      </w:r>
    </w:p>
    <w:p w:rsidR="00C036D3" w:rsidRPr="00C036D3" w:rsidRDefault="00C036D3" w:rsidP="00C036D3">
      <w:pPr>
        <w:shd w:val="clear" w:color="auto" w:fill="FFFFFF"/>
        <w:spacing w:before="120" w:after="0" w:line="240" w:lineRule="auto"/>
        <w:jc w:val="both"/>
        <w:outlineLvl w:val="2"/>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t>Latest versions (Armv8 architectures)</w:t>
      </w:r>
    </w:p>
    <w:p w:rsidR="00C036D3" w:rsidRPr="00C036D3" w:rsidRDefault="00C036D3" w:rsidP="00C036D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t>The latest architecture Armv8 architecture has three variants of the architecture describing processors targeting different markets:</w:t>
      </w:r>
    </w:p>
    <w:p w:rsidR="00C036D3" w:rsidRPr="00C036D3" w:rsidRDefault="00C036D3" w:rsidP="00C036D3">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t>The </w:t>
      </w:r>
      <w:hyperlink r:id="rId25" w:history="1">
        <w:r w:rsidRPr="00C036D3">
          <w:rPr>
            <w:rFonts w:ascii="Times New Roman" w:eastAsia="Times New Roman" w:hAnsi="Times New Roman" w:cs="Times New Roman"/>
            <w:color w:val="000000"/>
            <w:sz w:val="24"/>
            <w:szCs w:val="24"/>
            <w:lang w:eastAsia="en-IN"/>
          </w:rPr>
          <w:t>Armv8-</w:t>
        </w:r>
        <w:proofErr w:type="gramStart"/>
        <w:r w:rsidRPr="00C036D3">
          <w:rPr>
            <w:rFonts w:ascii="Times New Roman" w:eastAsia="Times New Roman" w:hAnsi="Times New Roman" w:cs="Times New Roman"/>
            <w:color w:val="000000"/>
            <w:sz w:val="24"/>
            <w:szCs w:val="24"/>
            <w:lang w:eastAsia="en-IN"/>
          </w:rPr>
          <w:t>A</w:t>
        </w:r>
        <w:proofErr w:type="gramEnd"/>
      </w:hyperlink>
      <w:r w:rsidRPr="00C036D3">
        <w:rPr>
          <w:rFonts w:ascii="Times New Roman" w:eastAsia="Times New Roman" w:hAnsi="Times New Roman" w:cs="Times New Roman"/>
          <w:color w:val="000000"/>
          <w:sz w:val="24"/>
          <w:szCs w:val="24"/>
          <w:lang w:eastAsia="en-IN"/>
        </w:rPr>
        <w:t> architecture is the latest generation Arm architecture in the </w:t>
      </w:r>
      <w:hyperlink r:id="rId26" w:history="1">
        <w:r w:rsidRPr="00C036D3">
          <w:rPr>
            <w:rFonts w:ascii="Times New Roman" w:eastAsia="Times New Roman" w:hAnsi="Times New Roman" w:cs="Times New Roman"/>
            <w:color w:val="000000"/>
            <w:sz w:val="24"/>
            <w:szCs w:val="24"/>
            <w:lang w:eastAsia="en-IN"/>
          </w:rPr>
          <w:t>A-profile</w:t>
        </w:r>
      </w:hyperlink>
      <w:r w:rsidRPr="00C036D3">
        <w:rPr>
          <w:rFonts w:ascii="Times New Roman" w:eastAsia="Times New Roman" w:hAnsi="Times New Roman" w:cs="Times New Roman"/>
          <w:color w:val="000000"/>
          <w:sz w:val="24"/>
          <w:szCs w:val="24"/>
          <w:lang w:eastAsia="en-IN"/>
        </w:rPr>
        <w:t>. It heralded the introduction of a 64-bit (AArch64) architecture alongside the well-established 32-bit (AArch32) architecture, and allows different levels of AArch64 and AArch32 support.</w:t>
      </w:r>
    </w:p>
    <w:p w:rsidR="00C036D3" w:rsidRPr="00C036D3" w:rsidRDefault="00C036D3" w:rsidP="00C036D3">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t>The </w:t>
      </w:r>
      <w:hyperlink r:id="rId27" w:history="1">
        <w:r w:rsidRPr="00C036D3">
          <w:rPr>
            <w:rFonts w:ascii="Times New Roman" w:eastAsia="Times New Roman" w:hAnsi="Times New Roman" w:cs="Times New Roman"/>
            <w:color w:val="000000"/>
            <w:sz w:val="24"/>
            <w:szCs w:val="24"/>
            <w:lang w:eastAsia="en-IN"/>
          </w:rPr>
          <w:t>Armv8-R</w:t>
        </w:r>
      </w:hyperlink>
      <w:r w:rsidRPr="00C036D3">
        <w:rPr>
          <w:rFonts w:ascii="Times New Roman" w:eastAsia="Times New Roman" w:hAnsi="Times New Roman" w:cs="Times New Roman"/>
          <w:color w:val="000000"/>
          <w:sz w:val="24"/>
          <w:szCs w:val="24"/>
          <w:lang w:eastAsia="en-IN"/>
        </w:rPr>
        <w:t> architecture is the latest generation Arm architecture in the </w:t>
      </w:r>
      <w:hyperlink r:id="rId28" w:history="1">
        <w:r w:rsidRPr="00C036D3">
          <w:rPr>
            <w:rFonts w:ascii="Times New Roman" w:eastAsia="Times New Roman" w:hAnsi="Times New Roman" w:cs="Times New Roman"/>
            <w:color w:val="000000"/>
            <w:sz w:val="24"/>
            <w:szCs w:val="24"/>
            <w:lang w:eastAsia="en-IN"/>
          </w:rPr>
          <w:t>R-profile</w:t>
        </w:r>
      </w:hyperlink>
      <w:r w:rsidRPr="00C036D3">
        <w:rPr>
          <w:rFonts w:ascii="Times New Roman" w:eastAsia="Times New Roman" w:hAnsi="Times New Roman" w:cs="Times New Roman"/>
          <w:color w:val="000000"/>
          <w:sz w:val="24"/>
          <w:szCs w:val="24"/>
          <w:lang w:eastAsia="en-IN"/>
        </w:rPr>
        <w:t>. This architecture includes a deterministic memory structure and a Memory Protection Unit (MPU), and supports the </w:t>
      </w:r>
      <w:hyperlink r:id="rId29" w:history="1">
        <w:r w:rsidRPr="00C036D3">
          <w:rPr>
            <w:rFonts w:ascii="Times New Roman" w:eastAsia="Times New Roman" w:hAnsi="Times New Roman" w:cs="Times New Roman"/>
            <w:color w:val="000000"/>
            <w:sz w:val="24"/>
            <w:szCs w:val="24"/>
            <w:lang w:eastAsia="en-IN"/>
          </w:rPr>
          <w:t>A32 </w:t>
        </w:r>
      </w:hyperlink>
      <w:r w:rsidRPr="00C036D3">
        <w:rPr>
          <w:rFonts w:ascii="Times New Roman" w:eastAsia="Times New Roman" w:hAnsi="Times New Roman" w:cs="Times New Roman"/>
          <w:color w:val="000000"/>
          <w:sz w:val="24"/>
          <w:szCs w:val="24"/>
          <w:lang w:eastAsia="en-IN"/>
        </w:rPr>
        <w:t>and </w:t>
      </w:r>
      <w:hyperlink r:id="rId30" w:history="1">
        <w:r w:rsidRPr="00C036D3">
          <w:rPr>
            <w:rFonts w:ascii="Times New Roman" w:eastAsia="Times New Roman" w:hAnsi="Times New Roman" w:cs="Times New Roman"/>
            <w:color w:val="000000"/>
            <w:sz w:val="24"/>
            <w:szCs w:val="24"/>
            <w:lang w:eastAsia="en-IN"/>
          </w:rPr>
          <w:t>T32 </w:t>
        </w:r>
      </w:hyperlink>
      <w:r w:rsidRPr="00C036D3">
        <w:rPr>
          <w:rFonts w:ascii="Times New Roman" w:eastAsia="Times New Roman" w:hAnsi="Times New Roman" w:cs="Times New Roman"/>
          <w:color w:val="000000"/>
          <w:sz w:val="24"/>
          <w:szCs w:val="24"/>
          <w:lang w:eastAsia="en-IN"/>
        </w:rPr>
        <w:t>instruction sets.</w:t>
      </w:r>
    </w:p>
    <w:p w:rsidR="00C036D3" w:rsidRPr="00C036D3" w:rsidRDefault="00C036D3" w:rsidP="00C036D3">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t>The </w:t>
      </w:r>
      <w:hyperlink r:id="rId31" w:history="1">
        <w:r w:rsidRPr="00C036D3">
          <w:rPr>
            <w:rFonts w:ascii="Times New Roman" w:eastAsia="Times New Roman" w:hAnsi="Times New Roman" w:cs="Times New Roman"/>
            <w:color w:val="000000"/>
            <w:sz w:val="24"/>
            <w:szCs w:val="24"/>
            <w:lang w:eastAsia="en-IN"/>
          </w:rPr>
          <w:t>Armv8-M</w:t>
        </w:r>
      </w:hyperlink>
      <w:r w:rsidRPr="00C036D3">
        <w:rPr>
          <w:rFonts w:ascii="Times New Roman" w:eastAsia="Times New Roman" w:hAnsi="Times New Roman" w:cs="Times New Roman"/>
          <w:color w:val="000000"/>
          <w:sz w:val="24"/>
          <w:szCs w:val="24"/>
          <w:lang w:eastAsia="en-IN"/>
        </w:rPr>
        <w:t> architecture is the latest generation Arm architecture in the </w:t>
      </w:r>
      <w:hyperlink r:id="rId32" w:history="1">
        <w:r w:rsidRPr="00C036D3">
          <w:rPr>
            <w:rFonts w:ascii="Times New Roman" w:eastAsia="Times New Roman" w:hAnsi="Times New Roman" w:cs="Times New Roman"/>
            <w:color w:val="000000"/>
            <w:sz w:val="24"/>
            <w:szCs w:val="24"/>
            <w:lang w:eastAsia="en-IN"/>
          </w:rPr>
          <w:t>M-profile</w:t>
        </w:r>
      </w:hyperlink>
      <w:r w:rsidRPr="00C036D3">
        <w:rPr>
          <w:rFonts w:ascii="Times New Roman" w:eastAsia="Times New Roman" w:hAnsi="Times New Roman" w:cs="Times New Roman"/>
          <w:color w:val="000000"/>
          <w:sz w:val="24"/>
          <w:szCs w:val="24"/>
          <w:lang w:eastAsia="en-IN"/>
        </w:rPr>
        <w:t>. It defines an architecture aimed at low cost deeply embedded systems, where low-latency interrupt processing is vital. It uses a different exception handling model to the other profiles and supports the </w:t>
      </w:r>
      <w:hyperlink r:id="rId33" w:history="1">
        <w:r w:rsidRPr="00C036D3">
          <w:rPr>
            <w:rFonts w:ascii="Times New Roman" w:eastAsia="Times New Roman" w:hAnsi="Times New Roman" w:cs="Times New Roman"/>
            <w:color w:val="000000"/>
            <w:sz w:val="24"/>
            <w:szCs w:val="24"/>
            <w:lang w:eastAsia="en-IN"/>
          </w:rPr>
          <w:t>T32 </w:t>
        </w:r>
      </w:hyperlink>
      <w:r w:rsidRPr="00C036D3">
        <w:rPr>
          <w:rFonts w:ascii="Times New Roman" w:eastAsia="Times New Roman" w:hAnsi="Times New Roman" w:cs="Times New Roman"/>
          <w:color w:val="000000"/>
          <w:sz w:val="24"/>
          <w:szCs w:val="24"/>
          <w:lang w:eastAsia="en-IN"/>
        </w:rPr>
        <w:t>instruction set.</w:t>
      </w:r>
    </w:p>
    <w:p w:rsidR="00C036D3" w:rsidRPr="00C036D3" w:rsidRDefault="00C036D3" w:rsidP="00C036D3">
      <w:pPr>
        <w:spacing w:after="0" w:line="240" w:lineRule="auto"/>
        <w:jc w:val="both"/>
        <w:rPr>
          <w:rFonts w:ascii="Times New Roman" w:eastAsia="Times New Roman" w:hAnsi="Times New Roman" w:cs="Times New Roman"/>
          <w:color w:val="000000"/>
          <w:sz w:val="24"/>
          <w:szCs w:val="24"/>
          <w:lang w:eastAsia="en-IN"/>
        </w:rPr>
      </w:pPr>
    </w:p>
    <w:p w:rsidR="00782F77" w:rsidRPr="00C036D3" w:rsidRDefault="00782F77" w:rsidP="00C036D3">
      <w:pPr>
        <w:spacing w:after="0" w:line="240" w:lineRule="auto"/>
        <w:jc w:val="both"/>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t>Q.4 Give a brief introduction about the SHARC Processor and its memory organization.</w:t>
      </w:r>
    </w:p>
    <w:p w:rsidR="00C036D3" w:rsidRPr="00C036D3" w:rsidRDefault="00C036D3" w:rsidP="00C036D3">
      <w:pPr>
        <w:spacing w:after="0" w:line="240" w:lineRule="auto"/>
        <w:jc w:val="both"/>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t>Solution:</w:t>
      </w:r>
    </w:p>
    <w:p w:rsidR="00C036D3" w:rsidRPr="00C036D3" w:rsidRDefault="00C036D3" w:rsidP="00C036D3">
      <w:pPr>
        <w:shd w:val="clear" w:color="auto" w:fill="FFFFFF"/>
        <w:spacing w:before="120" w:after="0" w:line="240" w:lineRule="auto"/>
        <w:jc w:val="both"/>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t>The SHARC is a </w:t>
      </w:r>
      <w:hyperlink r:id="rId34" w:tooltip="Harvard architecture" w:history="1">
        <w:r w:rsidRPr="00C036D3">
          <w:rPr>
            <w:rFonts w:ascii="Times New Roman" w:eastAsia="Times New Roman" w:hAnsi="Times New Roman" w:cs="Times New Roman"/>
            <w:color w:val="000000"/>
            <w:sz w:val="24"/>
            <w:szCs w:val="24"/>
            <w:lang w:eastAsia="en-IN"/>
          </w:rPr>
          <w:t>Harvard architecture</w:t>
        </w:r>
      </w:hyperlink>
      <w:r w:rsidRPr="00C036D3">
        <w:rPr>
          <w:rFonts w:ascii="Times New Roman" w:eastAsia="Times New Roman" w:hAnsi="Times New Roman" w:cs="Times New Roman"/>
          <w:color w:val="000000"/>
          <w:sz w:val="24"/>
          <w:szCs w:val="24"/>
          <w:lang w:eastAsia="en-IN"/>
        </w:rPr>
        <w:t> </w:t>
      </w:r>
      <w:hyperlink r:id="rId35" w:tooltip="Word addressing" w:history="1">
        <w:r w:rsidRPr="00C036D3">
          <w:rPr>
            <w:rFonts w:ascii="Times New Roman" w:eastAsia="Times New Roman" w:hAnsi="Times New Roman" w:cs="Times New Roman"/>
            <w:color w:val="000000"/>
            <w:sz w:val="24"/>
            <w:szCs w:val="24"/>
            <w:lang w:eastAsia="en-IN"/>
          </w:rPr>
          <w:t>word-addressed</w:t>
        </w:r>
      </w:hyperlink>
      <w:r w:rsidRPr="00C036D3">
        <w:rPr>
          <w:rFonts w:ascii="Times New Roman" w:eastAsia="Times New Roman" w:hAnsi="Times New Roman" w:cs="Times New Roman"/>
          <w:color w:val="000000"/>
          <w:sz w:val="24"/>
          <w:szCs w:val="24"/>
          <w:lang w:eastAsia="en-IN"/>
        </w:rPr>
        <w:t> </w:t>
      </w:r>
      <w:hyperlink r:id="rId36" w:tooltip="VLIW" w:history="1">
        <w:r w:rsidRPr="00C036D3">
          <w:rPr>
            <w:rFonts w:ascii="Times New Roman" w:eastAsia="Times New Roman" w:hAnsi="Times New Roman" w:cs="Times New Roman"/>
            <w:color w:val="000000"/>
            <w:sz w:val="24"/>
            <w:szCs w:val="24"/>
            <w:lang w:eastAsia="en-IN"/>
          </w:rPr>
          <w:t>VLIW</w:t>
        </w:r>
      </w:hyperlink>
      <w:r w:rsidRPr="00C036D3">
        <w:rPr>
          <w:rFonts w:ascii="Times New Roman" w:eastAsia="Times New Roman" w:hAnsi="Times New Roman" w:cs="Times New Roman"/>
          <w:color w:val="000000"/>
          <w:sz w:val="24"/>
          <w:szCs w:val="24"/>
          <w:lang w:eastAsia="en-IN"/>
        </w:rPr>
        <w:t> processor; it knows nothing of 8-bit or 16-bit values since each address is used to point to a whole 32-bit word, not just an </w:t>
      </w:r>
      <w:hyperlink r:id="rId37" w:tooltip="Octet (computing)" w:history="1">
        <w:r w:rsidRPr="00C036D3">
          <w:rPr>
            <w:rFonts w:ascii="Times New Roman" w:eastAsia="Times New Roman" w:hAnsi="Times New Roman" w:cs="Times New Roman"/>
            <w:color w:val="000000"/>
            <w:sz w:val="24"/>
            <w:szCs w:val="24"/>
            <w:lang w:eastAsia="en-IN"/>
          </w:rPr>
          <w:t>octet</w:t>
        </w:r>
      </w:hyperlink>
      <w:r w:rsidRPr="00C036D3">
        <w:rPr>
          <w:rFonts w:ascii="Times New Roman" w:eastAsia="Times New Roman" w:hAnsi="Times New Roman" w:cs="Times New Roman"/>
          <w:color w:val="000000"/>
          <w:sz w:val="24"/>
          <w:szCs w:val="24"/>
          <w:lang w:eastAsia="en-IN"/>
        </w:rPr>
        <w:t xml:space="preserve">. It is thus neither little-endian nor big-endian, though a compiler may use either convention if it implements 64-bit data and/or some way to pack multiple 8-bit or 16-bit values into a single 32-bit word. </w:t>
      </w:r>
      <w:proofErr w:type="spellStart"/>
      <w:r w:rsidRPr="00C036D3">
        <w:rPr>
          <w:rFonts w:ascii="Times New Roman" w:eastAsia="Times New Roman" w:hAnsi="Times New Roman" w:cs="Times New Roman"/>
          <w:color w:val="000000"/>
          <w:sz w:val="24"/>
          <w:szCs w:val="24"/>
          <w:lang w:eastAsia="en-IN"/>
        </w:rPr>
        <w:t>Analog</w:t>
      </w:r>
      <w:proofErr w:type="spellEnd"/>
      <w:r w:rsidRPr="00C036D3">
        <w:rPr>
          <w:rFonts w:ascii="Times New Roman" w:eastAsia="Times New Roman" w:hAnsi="Times New Roman" w:cs="Times New Roman"/>
          <w:color w:val="000000"/>
          <w:sz w:val="24"/>
          <w:szCs w:val="24"/>
          <w:lang w:eastAsia="en-IN"/>
        </w:rPr>
        <w:t xml:space="preserve"> Devices chose to avoid the issue by using a 32-bit char in their C compiler.</w:t>
      </w:r>
    </w:p>
    <w:p w:rsidR="00C036D3" w:rsidRPr="00C036D3" w:rsidRDefault="00C036D3" w:rsidP="00C036D3">
      <w:pPr>
        <w:shd w:val="clear" w:color="auto" w:fill="FFFFFF"/>
        <w:spacing w:before="120" w:after="0" w:line="240" w:lineRule="auto"/>
        <w:jc w:val="both"/>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t>The word size is </w:t>
      </w:r>
      <w:hyperlink r:id="rId38" w:tooltip="48-bit" w:history="1">
        <w:r w:rsidRPr="00C036D3">
          <w:rPr>
            <w:rFonts w:ascii="Times New Roman" w:eastAsia="Times New Roman" w:hAnsi="Times New Roman" w:cs="Times New Roman"/>
            <w:color w:val="000000"/>
            <w:sz w:val="24"/>
            <w:szCs w:val="24"/>
            <w:lang w:eastAsia="en-IN"/>
          </w:rPr>
          <w:t>48-bit</w:t>
        </w:r>
      </w:hyperlink>
      <w:r w:rsidRPr="00C036D3">
        <w:rPr>
          <w:rFonts w:ascii="Times New Roman" w:eastAsia="Times New Roman" w:hAnsi="Times New Roman" w:cs="Times New Roman"/>
          <w:color w:val="000000"/>
          <w:sz w:val="24"/>
          <w:szCs w:val="24"/>
          <w:lang w:eastAsia="en-IN"/>
        </w:rPr>
        <w:t> for instructions, </w:t>
      </w:r>
      <w:hyperlink r:id="rId39" w:tooltip="32-bit" w:history="1">
        <w:r w:rsidRPr="00C036D3">
          <w:rPr>
            <w:rFonts w:ascii="Times New Roman" w:eastAsia="Times New Roman" w:hAnsi="Times New Roman" w:cs="Times New Roman"/>
            <w:color w:val="000000"/>
            <w:sz w:val="24"/>
            <w:szCs w:val="24"/>
            <w:lang w:eastAsia="en-IN"/>
          </w:rPr>
          <w:t>32-bit</w:t>
        </w:r>
      </w:hyperlink>
      <w:r w:rsidRPr="00C036D3">
        <w:rPr>
          <w:rFonts w:ascii="Times New Roman" w:eastAsia="Times New Roman" w:hAnsi="Times New Roman" w:cs="Times New Roman"/>
          <w:color w:val="000000"/>
          <w:sz w:val="24"/>
          <w:szCs w:val="24"/>
          <w:lang w:eastAsia="en-IN"/>
        </w:rPr>
        <w:t xml:space="preserve"> for integers and normal floating-point, and 40-bit for extended floating-point. Code and data are normally fetched from on-chip memory, which the user must split into regions of different word sizes as desired. Small data types may be stored in wider memory, simply wasting the extra space. A system that does not use 40-bit extended floating-point might divide the on-chip memory into two sections, a 48-bit one for code and a 32-bit one for everything else. Most memory-related CPU instructions </w:t>
      </w:r>
      <w:proofErr w:type="spellStart"/>
      <w:r w:rsidRPr="00C036D3">
        <w:rPr>
          <w:rFonts w:ascii="Times New Roman" w:eastAsia="Times New Roman" w:hAnsi="Times New Roman" w:cs="Times New Roman"/>
          <w:color w:val="000000"/>
          <w:sz w:val="24"/>
          <w:szCs w:val="24"/>
          <w:lang w:eastAsia="en-IN"/>
        </w:rPr>
        <w:t>can not</w:t>
      </w:r>
      <w:proofErr w:type="spellEnd"/>
      <w:r w:rsidRPr="00C036D3">
        <w:rPr>
          <w:rFonts w:ascii="Times New Roman" w:eastAsia="Times New Roman" w:hAnsi="Times New Roman" w:cs="Times New Roman"/>
          <w:color w:val="000000"/>
          <w:sz w:val="24"/>
          <w:szCs w:val="24"/>
          <w:lang w:eastAsia="en-IN"/>
        </w:rPr>
        <w:t xml:space="preserve"> access all the bits of 48-bit memory, but a special 48-bit register is provided for this purpose. The special 48-bit register may be accessed as a pair of smaller registers, allowing movement to and from the normal registers.</w:t>
      </w:r>
    </w:p>
    <w:p w:rsidR="00C036D3" w:rsidRPr="00C036D3" w:rsidRDefault="00C036D3" w:rsidP="00C036D3">
      <w:pPr>
        <w:spacing w:after="0" w:line="240" w:lineRule="auto"/>
        <w:jc w:val="both"/>
        <w:rPr>
          <w:rFonts w:ascii="Times New Roman" w:eastAsia="Times New Roman" w:hAnsi="Times New Roman" w:cs="Times New Roman"/>
          <w:color w:val="000000"/>
          <w:sz w:val="24"/>
          <w:szCs w:val="24"/>
          <w:lang w:eastAsia="en-IN"/>
        </w:rPr>
      </w:pPr>
    </w:p>
    <w:p w:rsidR="00C036D3" w:rsidRPr="00C036D3" w:rsidRDefault="00C036D3" w:rsidP="00C036D3">
      <w:pPr>
        <w:spacing w:after="0" w:line="240" w:lineRule="auto"/>
        <w:jc w:val="both"/>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lastRenderedPageBreak/>
        <w:drawing>
          <wp:inline distT="0" distB="0" distL="0" distR="0" wp14:anchorId="4B032F3A" wp14:editId="5437B270">
            <wp:extent cx="4114800" cy="2343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0"/>
                    <a:srcRect l="13971" t="15096" r="14144" b="12091"/>
                    <a:stretch/>
                  </pic:blipFill>
                  <pic:spPr bwMode="auto">
                    <a:xfrm>
                      <a:off x="0" y="0"/>
                      <a:ext cx="4120078" cy="2346156"/>
                    </a:xfrm>
                    <a:prstGeom prst="rect">
                      <a:avLst/>
                    </a:prstGeom>
                    <a:ln>
                      <a:noFill/>
                    </a:ln>
                    <a:extLst>
                      <a:ext uri="{53640926-AAD7-44D8-BBD7-CCE9431645EC}">
                        <a14:shadowObscured xmlns:a14="http://schemas.microsoft.com/office/drawing/2010/main"/>
                      </a:ext>
                    </a:extLst>
                  </pic:spPr>
                </pic:pic>
              </a:graphicData>
            </a:graphic>
          </wp:inline>
        </w:drawing>
      </w:r>
    </w:p>
    <w:p w:rsidR="00782F77" w:rsidRPr="00C036D3" w:rsidRDefault="00782F77" w:rsidP="00C036D3">
      <w:pPr>
        <w:spacing w:after="0" w:line="240" w:lineRule="auto"/>
        <w:jc w:val="both"/>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t>Q.5 Write a short note on the following:</w:t>
      </w:r>
    </w:p>
    <w:p w:rsidR="00782F77" w:rsidRPr="00C036D3" w:rsidRDefault="00782F77" w:rsidP="00C036D3">
      <w:pPr>
        <w:spacing w:after="0" w:line="240" w:lineRule="auto"/>
        <w:jc w:val="both"/>
        <w:rPr>
          <w:rFonts w:ascii="Times New Roman" w:eastAsia="Times New Roman" w:hAnsi="Times New Roman" w:cs="Times New Roman"/>
          <w:color w:val="000000"/>
          <w:sz w:val="24"/>
          <w:szCs w:val="24"/>
          <w:lang w:eastAsia="en-IN"/>
        </w:rPr>
      </w:pPr>
      <w:proofErr w:type="gramStart"/>
      <w:r w:rsidRPr="00C036D3">
        <w:rPr>
          <w:rFonts w:ascii="Times New Roman" w:eastAsia="Times New Roman" w:hAnsi="Times New Roman" w:cs="Times New Roman"/>
          <w:color w:val="000000"/>
          <w:sz w:val="24"/>
          <w:szCs w:val="24"/>
          <w:lang w:eastAsia="en-IN"/>
        </w:rPr>
        <w:t>a</w:t>
      </w:r>
      <w:proofErr w:type="gramEnd"/>
      <w:r w:rsidRPr="00C036D3">
        <w:rPr>
          <w:rFonts w:ascii="Times New Roman" w:eastAsia="Times New Roman" w:hAnsi="Times New Roman" w:cs="Times New Roman"/>
          <w:color w:val="000000"/>
          <w:sz w:val="24"/>
          <w:szCs w:val="24"/>
          <w:lang w:eastAsia="en-IN"/>
        </w:rPr>
        <w:t>. pipelining</w:t>
      </w:r>
    </w:p>
    <w:p w:rsidR="00C036D3" w:rsidRPr="00C036D3" w:rsidRDefault="00C036D3" w:rsidP="00C036D3">
      <w:pPr>
        <w:spacing w:after="0" w:line="240" w:lineRule="auto"/>
        <w:jc w:val="both"/>
        <w:rPr>
          <w:rFonts w:ascii="Times New Roman" w:eastAsia="Times New Roman" w:hAnsi="Times New Roman" w:cs="Times New Roman"/>
          <w:color w:val="000000"/>
          <w:sz w:val="24"/>
          <w:szCs w:val="24"/>
          <w:lang w:eastAsia="en-IN"/>
        </w:rPr>
      </w:pPr>
      <w:proofErr w:type="gramStart"/>
      <w:r w:rsidRPr="00C036D3">
        <w:rPr>
          <w:rFonts w:ascii="Times New Roman" w:eastAsia="Times New Roman" w:hAnsi="Times New Roman" w:cs="Times New Roman"/>
          <w:color w:val="000000"/>
          <w:sz w:val="24"/>
          <w:szCs w:val="24"/>
          <w:lang w:eastAsia="en-IN"/>
        </w:rPr>
        <w:t>solution</w:t>
      </w:r>
      <w:proofErr w:type="gramEnd"/>
      <w:r w:rsidRPr="00C036D3">
        <w:rPr>
          <w:rFonts w:ascii="Times New Roman" w:eastAsia="Times New Roman" w:hAnsi="Times New Roman" w:cs="Times New Roman"/>
          <w:color w:val="000000"/>
          <w:sz w:val="24"/>
          <w:szCs w:val="24"/>
          <w:lang w:eastAsia="en-IN"/>
        </w:rPr>
        <w:t>:</w:t>
      </w:r>
    </w:p>
    <w:p w:rsidR="00C036D3" w:rsidRPr="00C036D3" w:rsidRDefault="00C036D3" w:rsidP="00C036D3">
      <w:pPr>
        <w:spacing w:after="0" w:line="240" w:lineRule="auto"/>
        <w:jc w:val="both"/>
        <w:rPr>
          <w:rFonts w:ascii="Times New Roman" w:eastAsia="Times New Roman" w:hAnsi="Times New Roman" w:cs="Times New Roman"/>
          <w:color w:val="000000"/>
          <w:sz w:val="24"/>
          <w:szCs w:val="24"/>
          <w:lang w:eastAsia="en-IN"/>
        </w:rPr>
      </w:pPr>
    </w:p>
    <w:p w:rsidR="00C036D3" w:rsidRPr="00C036D3" w:rsidRDefault="00C036D3" w:rsidP="00C036D3">
      <w:pPr>
        <w:spacing w:after="0" w:line="240" w:lineRule="auto"/>
        <w:jc w:val="both"/>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t xml:space="preserve">Pipelining is an implementation technique where multiple instructions are overlapped in execution. The computer pipeline is divided </w:t>
      </w:r>
      <w:proofErr w:type="spellStart"/>
      <w:r w:rsidRPr="00C036D3">
        <w:rPr>
          <w:rFonts w:ascii="Times New Roman" w:eastAsia="Times New Roman" w:hAnsi="Times New Roman" w:cs="Times New Roman"/>
          <w:color w:val="000000"/>
          <w:sz w:val="24"/>
          <w:szCs w:val="24"/>
          <w:lang w:eastAsia="en-IN"/>
        </w:rPr>
        <w:t>instages</w:t>
      </w:r>
      <w:proofErr w:type="spellEnd"/>
      <w:r w:rsidRPr="00C036D3">
        <w:rPr>
          <w:rFonts w:ascii="Times New Roman" w:eastAsia="Times New Roman" w:hAnsi="Times New Roman" w:cs="Times New Roman"/>
          <w:color w:val="000000"/>
          <w:sz w:val="24"/>
          <w:szCs w:val="24"/>
          <w:lang w:eastAsia="en-IN"/>
        </w:rPr>
        <w:t>. Each stage completes a part of an instruction in parallel. The stages are connected one to the next to form a pipe - instructions enter at one end, progress through the stages, and exit at the other end.</w:t>
      </w:r>
    </w:p>
    <w:p w:rsidR="00C036D3" w:rsidRPr="00C036D3" w:rsidRDefault="00C036D3" w:rsidP="00C036D3">
      <w:pPr>
        <w:spacing w:before="100" w:beforeAutospacing="1" w:after="0" w:line="240" w:lineRule="auto"/>
        <w:jc w:val="both"/>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t>Pipelining does not decrease the time for individual instruction execution. Instead, it increases instruction throughput. The throughput of the instruction pipeline is determined by how often an instruction exits the pipeline.</w:t>
      </w:r>
    </w:p>
    <w:p w:rsidR="00C036D3" w:rsidRPr="00C036D3" w:rsidRDefault="00C036D3" w:rsidP="00C036D3">
      <w:pPr>
        <w:spacing w:before="100" w:beforeAutospacing="1" w:after="0" w:line="240" w:lineRule="auto"/>
        <w:jc w:val="both"/>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t xml:space="preserve">Because the pipe stages are hooked together, all the stages must be ready to proceed at the same time. We call the time required to move an instruction one step further in the pipeline a machine </w:t>
      </w:r>
      <w:proofErr w:type="gramStart"/>
      <w:r w:rsidRPr="00C036D3">
        <w:rPr>
          <w:rFonts w:ascii="Times New Roman" w:eastAsia="Times New Roman" w:hAnsi="Times New Roman" w:cs="Times New Roman"/>
          <w:color w:val="000000"/>
          <w:sz w:val="24"/>
          <w:szCs w:val="24"/>
          <w:lang w:eastAsia="en-IN"/>
        </w:rPr>
        <w:t>cycle . </w:t>
      </w:r>
      <w:proofErr w:type="gramEnd"/>
      <w:r w:rsidRPr="00C036D3">
        <w:rPr>
          <w:rFonts w:ascii="Times New Roman" w:eastAsia="Times New Roman" w:hAnsi="Times New Roman" w:cs="Times New Roman"/>
          <w:color w:val="000000"/>
          <w:sz w:val="24"/>
          <w:szCs w:val="24"/>
          <w:lang w:eastAsia="en-IN"/>
        </w:rPr>
        <w:t>The length of the machine cycle is determined by the time required for the slowest pipe stage.</w:t>
      </w:r>
    </w:p>
    <w:p w:rsidR="00C036D3" w:rsidRPr="00C036D3" w:rsidRDefault="00C036D3" w:rsidP="00C036D3">
      <w:pPr>
        <w:spacing w:before="100" w:beforeAutospacing="1" w:after="0" w:line="240" w:lineRule="auto"/>
        <w:jc w:val="both"/>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t xml:space="preserve">The pipeline designer's goal is to balance the length of each pipeline </w:t>
      </w:r>
      <w:proofErr w:type="gramStart"/>
      <w:r w:rsidRPr="00C036D3">
        <w:rPr>
          <w:rFonts w:ascii="Times New Roman" w:eastAsia="Times New Roman" w:hAnsi="Times New Roman" w:cs="Times New Roman"/>
          <w:color w:val="000000"/>
          <w:sz w:val="24"/>
          <w:szCs w:val="24"/>
          <w:lang w:eastAsia="en-IN"/>
        </w:rPr>
        <w:t>stage .</w:t>
      </w:r>
      <w:proofErr w:type="gramEnd"/>
      <w:r w:rsidRPr="00C036D3">
        <w:rPr>
          <w:rFonts w:ascii="Times New Roman" w:eastAsia="Times New Roman" w:hAnsi="Times New Roman" w:cs="Times New Roman"/>
          <w:color w:val="000000"/>
          <w:sz w:val="24"/>
          <w:szCs w:val="24"/>
          <w:lang w:eastAsia="en-IN"/>
        </w:rPr>
        <w:t xml:space="preserve"> If the stages are perfectly balanced, then the time per instruction on the pipelined machine is equal to</w:t>
      </w:r>
    </w:p>
    <w:p w:rsidR="00C036D3" w:rsidRPr="00C036D3" w:rsidRDefault="00C036D3" w:rsidP="00C036D3">
      <w:pPr>
        <w:spacing w:after="0" w:line="240" w:lineRule="auto"/>
        <w:jc w:val="both"/>
        <w:rPr>
          <w:rFonts w:ascii="Times New Roman" w:eastAsia="Times New Roman" w:hAnsi="Times New Roman" w:cs="Times New Roman"/>
          <w:color w:val="000000"/>
          <w:sz w:val="24"/>
          <w:szCs w:val="24"/>
          <w:lang w:eastAsia="en-IN"/>
        </w:rPr>
      </w:pPr>
    </w:p>
    <w:p w:rsidR="00782F77" w:rsidRPr="00C036D3" w:rsidRDefault="00782F77" w:rsidP="00C036D3">
      <w:pPr>
        <w:spacing w:after="0" w:line="240" w:lineRule="auto"/>
        <w:jc w:val="both"/>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t xml:space="preserve">b. </w:t>
      </w:r>
      <w:proofErr w:type="spellStart"/>
      <w:r w:rsidRPr="00C036D3">
        <w:rPr>
          <w:rFonts w:ascii="Times New Roman" w:eastAsia="Times New Roman" w:hAnsi="Times New Roman" w:cs="Times New Roman"/>
          <w:color w:val="000000"/>
          <w:sz w:val="24"/>
          <w:szCs w:val="24"/>
          <w:lang w:eastAsia="en-IN"/>
        </w:rPr>
        <w:t>Execption</w:t>
      </w:r>
      <w:proofErr w:type="spellEnd"/>
    </w:p>
    <w:p w:rsidR="00C036D3" w:rsidRPr="00C036D3" w:rsidRDefault="00C036D3" w:rsidP="00C036D3">
      <w:pPr>
        <w:spacing w:after="0" w:line="240" w:lineRule="auto"/>
        <w:jc w:val="both"/>
        <w:rPr>
          <w:rFonts w:ascii="Times New Roman" w:eastAsia="Times New Roman" w:hAnsi="Times New Roman" w:cs="Times New Roman"/>
          <w:color w:val="000000"/>
          <w:sz w:val="24"/>
          <w:szCs w:val="24"/>
          <w:lang w:eastAsia="en-IN"/>
        </w:rPr>
      </w:pPr>
      <w:proofErr w:type="gramStart"/>
      <w:r w:rsidRPr="00C036D3">
        <w:rPr>
          <w:rFonts w:ascii="Times New Roman" w:eastAsia="Times New Roman" w:hAnsi="Times New Roman" w:cs="Times New Roman"/>
          <w:color w:val="000000"/>
          <w:sz w:val="24"/>
          <w:szCs w:val="24"/>
          <w:lang w:eastAsia="en-IN"/>
        </w:rPr>
        <w:t>solution</w:t>
      </w:r>
      <w:proofErr w:type="gramEnd"/>
      <w:r w:rsidRPr="00C036D3">
        <w:rPr>
          <w:rFonts w:ascii="Times New Roman" w:eastAsia="Times New Roman" w:hAnsi="Times New Roman" w:cs="Times New Roman"/>
          <w:color w:val="000000"/>
          <w:sz w:val="24"/>
          <w:szCs w:val="24"/>
          <w:lang w:eastAsia="en-IN"/>
        </w:rPr>
        <w:t>:</w:t>
      </w:r>
    </w:p>
    <w:p w:rsidR="00C036D3" w:rsidRPr="00C036D3" w:rsidRDefault="00C036D3" w:rsidP="00C036D3">
      <w:pPr>
        <w:spacing w:after="0" w:line="240" w:lineRule="auto"/>
        <w:jc w:val="both"/>
        <w:rPr>
          <w:rFonts w:ascii="Times New Roman" w:eastAsia="Times New Roman" w:hAnsi="Times New Roman" w:cs="Times New Roman"/>
          <w:color w:val="000000"/>
          <w:sz w:val="24"/>
          <w:szCs w:val="24"/>
          <w:lang w:eastAsia="en-IN"/>
        </w:rPr>
      </w:pPr>
      <w:r w:rsidRPr="00C036D3">
        <w:rPr>
          <w:rFonts w:ascii="Times New Roman" w:eastAsia="Times New Roman" w:hAnsi="Times New Roman" w:cs="Times New Roman"/>
          <w:color w:val="000000"/>
          <w:sz w:val="24"/>
          <w:szCs w:val="24"/>
          <w:lang w:eastAsia="en-IN"/>
        </w:rPr>
        <w:t>An exception is a synchronous event that occurs during the execution of a thread that disrupts the normal flow of instructions. If exceptions are not properly processed during program execution, severe consequences, such as system failures, can occur. Exception handling is extremely important, especially in embedded systems, to avoid these failures, and improves the robustness of the software. Properly implemented exception handling can also aid in software execution recovery so that an application can proceed with its task after an exception has occurred.</w:t>
      </w:r>
    </w:p>
    <w:sectPr w:rsidR="00C036D3" w:rsidRPr="00C036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26039"/>
    <w:multiLevelType w:val="multilevel"/>
    <w:tmpl w:val="659EC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47245"/>
    <w:multiLevelType w:val="multilevel"/>
    <w:tmpl w:val="FE52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0232B"/>
    <w:multiLevelType w:val="multilevel"/>
    <w:tmpl w:val="D8FE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1D1746"/>
    <w:multiLevelType w:val="multilevel"/>
    <w:tmpl w:val="36FA94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C021FE"/>
    <w:multiLevelType w:val="multilevel"/>
    <w:tmpl w:val="7586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A03B09"/>
    <w:multiLevelType w:val="multilevel"/>
    <w:tmpl w:val="EFA0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F77"/>
    <w:rsid w:val="001F56B5"/>
    <w:rsid w:val="00782F77"/>
    <w:rsid w:val="008D41AF"/>
    <w:rsid w:val="00C036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82F7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782F7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5">
    <w:name w:val="heading 5"/>
    <w:basedOn w:val="Normal"/>
    <w:next w:val="Normal"/>
    <w:link w:val="Heading5Char"/>
    <w:uiPriority w:val="9"/>
    <w:semiHidden/>
    <w:unhideWhenUsed/>
    <w:qFormat/>
    <w:rsid w:val="00782F7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2F77"/>
    <w:rPr>
      <w:b/>
      <w:bCs/>
    </w:rPr>
  </w:style>
  <w:style w:type="character" w:customStyle="1" w:styleId="Heading2Char">
    <w:name w:val="Heading 2 Char"/>
    <w:basedOn w:val="DefaultParagraphFont"/>
    <w:link w:val="Heading2"/>
    <w:uiPriority w:val="9"/>
    <w:rsid w:val="00782F77"/>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782F77"/>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782F7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5Char">
    <w:name w:val="Heading 5 Char"/>
    <w:basedOn w:val="DefaultParagraphFont"/>
    <w:link w:val="Heading5"/>
    <w:uiPriority w:val="9"/>
    <w:semiHidden/>
    <w:rsid w:val="00782F77"/>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782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F77"/>
    <w:rPr>
      <w:rFonts w:ascii="Tahoma" w:hAnsi="Tahoma" w:cs="Tahoma"/>
      <w:sz w:val="16"/>
      <w:szCs w:val="16"/>
    </w:rPr>
  </w:style>
  <w:style w:type="character" w:styleId="Hyperlink">
    <w:name w:val="Hyperlink"/>
    <w:basedOn w:val="DefaultParagraphFont"/>
    <w:uiPriority w:val="99"/>
    <w:semiHidden/>
    <w:unhideWhenUsed/>
    <w:rsid w:val="00C036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82F7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782F7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5">
    <w:name w:val="heading 5"/>
    <w:basedOn w:val="Normal"/>
    <w:next w:val="Normal"/>
    <w:link w:val="Heading5Char"/>
    <w:uiPriority w:val="9"/>
    <w:semiHidden/>
    <w:unhideWhenUsed/>
    <w:qFormat/>
    <w:rsid w:val="00782F7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2F77"/>
    <w:rPr>
      <w:b/>
      <w:bCs/>
    </w:rPr>
  </w:style>
  <w:style w:type="character" w:customStyle="1" w:styleId="Heading2Char">
    <w:name w:val="Heading 2 Char"/>
    <w:basedOn w:val="DefaultParagraphFont"/>
    <w:link w:val="Heading2"/>
    <w:uiPriority w:val="9"/>
    <w:rsid w:val="00782F77"/>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782F77"/>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782F7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5Char">
    <w:name w:val="Heading 5 Char"/>
    <w:basedOn w:val="DefaultParagraphFont"/>
    <w:link w:val="Heading5"/>
    <w:uiPriority w:val="9"/>
    <w:semiHidden/>
    <w:rsid w:val="00782F77"/>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782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F77"/>
    <w:rPr>
      <w:rFonts w:ascii="Tahoma" w:hAnsi="Tahoma" w:cs="Tahoma"/>
      <w:sz w:val="16"/>
      <w:szCs w:val="16"/>
    </w:rPr>
  </w:style>
  <w:style w:type="character" w:styleId="Hyperlink">
    <w:name w:val="Hyperlink"/>
    <w:basedOn w:val="DefaultParagraphFont"/>
    <w:uiPriority w:val="99"/>
    <w:semiHidden/>
    <w:unhideWhenUsed/>
    <w:rsid w:val="00C036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2292">
      <w:bodyDiv w:val="1"/>
      <w:marLeft w:val="0"/>
      <w:marRight w:val="0"/>
      <w:marTop w:val="0"/>
      <w:marBottom w:val="0"/>
      <w:divBdr>
        <w:top w:val="none" w:sz="0" w:space="0" w:color="auto"/>
        <w:left w:val="none" w:sz="0" w:space="0" w:color="auto"/>
        <w:bottom w:val="none" w:sz="0" w:space="0" w:color="auto"/>
        <w:right w:val="none" w:sz="0" w:space="0" w:color="auto"/>
      </w:divBdr>
    </w:div>
    <w:div w:id="84692053">
      <w:bodyDiv w:val="1"/>
      <w:marLeft w:val="0"/>
      <w:marRight w:val="0"/>
      <w:marTop w:val="0"/>
      <w:marBottom w:val="0"/>
      <w:divBdr>
        <w:top w:val="none" w:sz="0" w:space="0" w:color="auto"/>
        <w:left w:val="none" w:sz="0" w:space="0" w:color="auto"/>
        <w:bottom w:val="none" w:sz="0" w:space="0" w:color="auto"/>
        <w:right w:val="none" w:sz="0" w:space="0" w:color="auto"/>
      </w:divBdr>
      <w:divsChild>
        <w:div w:id="634994736">
          <w:marLeft w:val="0"/>
          <w:marRight w:val="0"/>
          <w:marTop w:val="0"/>
          <w:marBottom w:val="0"/>
          <w:divBdr>
            <w:top w:val="none" w:sz="0" w:space="0" w:color="auto"/>
            <w:left w:val="none" w:sz="0" w:space="0" w:color="auto"/>
            <w:bottom w:val="none" w:sz="0" w:space="0" w:color="auto"/>
            <w:right w:val="none" w:sz="0" w:space="0" w:color="auto"/>
          </w:divBdr>
        </w:div>
      </w:divsChild>
    </w:div>
    <w:div w:id="311982058">
      <w:bodyDiv w:val="1"/>
      <w:marLeft w:val="0"/>
      <w:marRight w:val="0"/>
      <w:marTop w:val="0"/>
      <w:marBottom w:val="0"/>
      <w:divBdr>
        <w:top w:val="none" w:sz="0" w:space="0" w:color="auto"/>
        <w:left w:val="none" w:sz="0" w:space="0" w:color="auto"/>
        <w:bottom w:val="none" w:sz="0" w:space="0" w:color="auto"/>
        <w:right w:val="none" w:sz="0" w:space="0" w:color="auto"/>
      </w:divBdr>
    </w:div>
    <w:div w:id="1320578018">
      <w:bodyDiv w:val="1"/>
      <w:marLeft w:val="0"/>
      <w:marRight w:val="0"/>
      <w:marTop w:val="0"/>
      <w:marBottom w:val="0"/>
      <w:divBdr>
        <w:top w:val="none" w:sz="0" w:space="0" w:color="auto"/>
        <w:left w:val="none" w:sz="0" w:space="0" w:color="auto"/>
        <w:bottom w:val="none" w:sz="0" w:space="0" w:color="auto"/>
        <w:right w:val="none" w:sz="0" w:space="0" w:color="auto"/>
      </w:divBdr>
    </w:div>
    <w:div w:id="1413353302">
      <w:bodyDiv w:val="1"/>
      <w:marLeft w:val="0"/>
      <w:marRight w:val="0"/>
      <w:marTop w:val="0"/>
      <w:marBottom w:val="0"/>
      <w:divBdr>
        <w:top w:val="none" w:sz="0" w:space="0" w:color="auto"/>
        <w:left w:val="none" w:sz="0" w:space="0" w:color="auto"/>
        <w:bottom w:val="none" w:sz="0" w:space="0" w:color="auto"/>
        <w:right w:val="none" w:sz="0" w:space="0" w:color="auto"/>
      </w:divBdr>
    </w:div>
    <w:div w:id="165880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crocontrollerslab.com/embedded-processors-types/" TargetMode="External"/><Relationship Id="rId13" Type="http://schemas.openxmlformats.org/officeDocument/2006/relationships/hyperlink" Target="https://en.wikipedia.org/wiki/Central_processing_unit" TargetMode="External"/><Relationship Id="rId18" Type="http://schemas.openxmlformats.org/officeDocument/2006/relationships/hyperlink" Target="https://en.wikipedia.org/wiki/Instruction_set" TargetMode="External"/><Relationship Id="rId26" Type="http://schemas.openxmlformats.org/officeDocument/2006/relationships/hyperlink" Target="https://developer.arm.com/products/architecture/a-profile" TargetMode="External"/><Relationship Id="rId39" Type="http://schemas.openxmlformats.org/officeDocument/2006/relationships/hyperlink" Target="https://en.wikipedia.org/wiki/32-bit" TargetMode="External"/><Relationship Id="rId3" Type="http://schemas.microsoft.com/office/2007/relationships/stylesWithEffects" Target="stylesWithEffects.xml"/><Relationship Id="rId21" Type="http://schemas.openxmlformats.org/officeDocument/2006/relationships/hyperlink" Target="https://developer.arm.com/products/architecture/a-profile" TargetMode="External"/><Relationship Id="rId34" Type="http://schemas.openxmlformats.org/officeDocument/2006/relationships/hyperlink" Target="https://en.wikipedia.org/wiki/Harvard_architecture" TargetMode="External"/><Relationship Id="rId42" Type="http://schemas.openxmlformats.org/officeDocument/2006/relationships/theme" Target="theme/theme1.xml"/><Relationship Id="rId7" Type="http://schemas.openxmlformats.org/officeDocument/2006/relationships/hyperlink" Target="http://microcontrollerslab.com/difference-between-microprocessor-and-microcontroller/" TargetMode="External"/><Relationship Id="rId12" Type="http://schemas.openxmlformats.org/officeDocument/2006/relationships/hyperlink" Target="https://en.wikipedia.org/wiki/Instruction_set" TargetMode="External"/><Relationship Id="rId17" Type="http://schemas.openxmlformats.org/officeDocument/2006/relationships/hyperlink" Target="https://en.wikipedia.org/wiki/Semiconductor_intellectual_property_core" TargetMode="External"/><Relationship Id="rId25" Type="http://schemas.openxmlformats.org/officeDocument/2006/relationships/hyperlink" Target="https://developer.arm.com/products/architecture/a-profile" TargetMode="External"/><Relationship Id="rId33" Type="http://schemas.openxmlformats.org/officeDocument/2006/relationships/hyperlink" Target="https://developer.arm.com/products/architecture/instruction-sets/a32-and-t32-instruction-sets" TargetMode="External"/><Relationship Id="rId38" Type="http://schemas.openxmlformats.org/officeDocument/2006/relationships/hyperlink" Target="https://en.wikipedia.org/wiki/48-bit" TargetMode="External"/><Relationship Id="rId2" Type="http://schemas.openxmlformats.org/officeDocument/2006/relationships/styles" Target="styles.xml"/><Relationship Id="rId16" Type="http://schemas.openxmlformats.org/officeDocument/2006/relationships/hyperlink" Target="https://en.wikipedia.org/wiki/System_on_module" TargetMode="External"/><Relationship Id="rId20" Type="http://schemas.openxmlformats.org/officeDocument/2006/relationships/hyperlink" Target="https://developer.arm.com/products/architecture/a-profile" TargetMode="External"/><Relationship Id="rId29" Type="http://schemas.openxmlformats.org/officeDocument/2006/relationships/hyperlink" Target="https://developer.arm.com/products/architecture/instruction-sets/a32-and-t32-instruction-set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icrocontrollerslab.com/embedded-systems-medical-applications/" TargetMode="External"/><Relationship Id="rId11" Type="http://schemas.openxmlformats.org/officeDocument/2006/relationships/hyperlink" Target="https://en.wikipedia.org/wiki/Reduced_instruction_set_computing" TargetMode="External"/><Relationship Id="rId24" Type="http://schemas.openxmlformats.org/officeDocument/2006/relationships/hyperlink" Target="https://developer.arm.com/products/architecture/m-profile" TargetMode="External"/><Relationship Id="rId32" Type="http://schemas.openxmlformats.org/officeDocument/2006/relationships/hyperlink" Target="https://developer.arm.com/products/architecture/m-profile" TargetMode="External"/><Relationship Id="rId37" Type="http://schemas.openxmlformats.org/officeDocument/2006/relationships/hyperlink" Target="https://en.wikipedia.org/wiki/Octet_(computing)" TargetMode="External"/><Relationship Id="rId40"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en.wikipedia.org/wiki/System_on_a_chip" TargetMode="External"/><Relationship Id="rId23" Type="http://schemas.openxmlformats.org/officeDocument/2006/relationships/hyperlink" Target="https://developer.arm.com/products/architecture/r-profile" TargetMode="External"/><Relationship Id="rId28" Type="http://schemas.openxmlformats.org/officeDocument/2006/relationships/hyperlink" Target="https://developer.arm.com/products/architecture/r-profile" TargetMode="External"/><Relationship Id="rId36" Type="http://schemas.openxmlformats.org/officeDocument/2006/relationships/hyperlink" Target="https://en.wikipedia.org/wiki/VLIW" TargetMode="External"/><Relationship Id="rId10" Type="http://schemas.openxmlformats.org/officeDocument/2006/relationships/image" Target="media/image2.jpeg"/><Relationship Id="rId19" Type="http://schemas.openxmlformats.org/officeDocument/2006/relationships/hyperlink" Target="https://developer.arm.com/technologies/neon" TargetMode="External"/><Relationship Id="rId31" Type="http://schemas.openxmlformats.org/officeDocument/2006/relationships/hyperlink" Target="https://developer.arm.com/products/architecture/m-profil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en.wikipedia.org/wiki/ARM_Holdings" TargetMode="External"/><Relationship Id="rId22" Type="http://schemas.openxmlformats.org/officeDocument/2006/relationships/hyperlink" Target="https://developer.arm.com/products/architecture/a-profile" TargetMode="External"/><Relationship Id="rId27" Type="http://schemas.openxmlformats.org/officeDocument/2006/relationships/hyperlink" Target="https://developer.arm.com/products/architecture/r-profile" TargetMode="External"/><Relationship Id="rId30" Type="http://schemas.openxmlformats.org/officeDocument/2006/relationships/hyperlink" Target="https://developer.arm.com/products/architecture/instruction-sets/a32-and-t32-instruction-sets" TargetMode="External"/><Relationship Id="rId35" Type="http://schemas.openxmlformats.org/officeDocument/2006/relationships/hyperlink" Target="https://en.wikipedia.org/wiki/Word_addres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2232</Words>
  <Characters>12723</Characters>
  <Application>Microsoft Office Word</Application>
  <DocSecurity>0</DocSecurity>
  <Lines>106</Lines>
  <Paragraphs>29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CHARACTERISTICS OF EMBEDDED SYSTEM</vt:lpstr>
      <vt:lpstr>    EMBEDDED SYSTEM APPLICATIONS</vt:lpstr>
    </vt:vector>
  </TitlesOfParts>
  <Company/>
  <LinksUpToDate>false</LinksUpToDate>
  <CharactersWithSpaces>14926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Shubham Khandelwal</dc:creator>
  <cp:lastModifiedBy>Shubham Khandelwal</cp:lastModifiedBy>
  <cp:revision>1</cp:revision>
  <dcterms:created xsi:type="dcterms:W3CDTF">2018-03-08T06:27:00Z</dcterms:created>
  <dcterms:modified xsi:type="dcterms:W3CDTF">2018-03-08T06:46:00Z</dcterms:modified>
</cp:coreProperties>
</file>