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8E" w:rsidRPr="00666EC5" w:rsidRDefault="00446E8E" w:rsidP="00446E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Rajasthan Institute of </w:t>
      </w:r>
      <w:proofErr w:type="spell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>Engg</w:t>
      </w:r>
      <w:proofErr w:type="spellEnd"/>
      <w:r w:rsidRPr="00666EC5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 &amp; Tech. Jaipur</w:t>
      </w:r>
    </w:p>
    <w:p w:rsidR="00446E8E" w:rsidRDefault="00446E8E" w:rsidP="00446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E8E" w:rsidRPr="00666EC5" w:rsidRDefault="00446E8E" w:rsidP="00446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6EC5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666EC5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446E8E" w:rsidRPr="00666EC5" w:rsidRDefault="00446E8E" w:rsidP="00446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446E8E" w:rsidRDefault="00446E8E" w:rsidP="00446E8E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>B. Tech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 xml:space="preserve">VIII </w:t>
      </w:r>
      <w:r w:rsidRPr="00666EC5"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(II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Term</w:t>
      </w:r>
      <w:r w:rsidR="001061CE">
        <w:rPr>
          <w:rFonts w:ascii="Times New Roman" w:hAnsi="Times New Roman" w:cs="Times New Roman"/>
          <w:b/>
          <w:sz w:val="24"/>
          <w:szCs w:val="24"/>
        </w:rPr>
        <w:t xml:space="preserve"> 2017-18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46E8E" w:rsidRPr="00666EC5" w:rsidRDefault="00446E8E" w:rsidP="00446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Cs w:val="24"/>
        </w:rPr>
        <w:t xml:space="preserve">Branch: - CIVIL ENGINEERING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</w:t>
      </w:r>
      <w:r w:rsidRPr="00666EC5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Pr="00666EC5">
        <w:rPr>
          <w:rFonts w:ascii="Times New Roman" w:hAnsi="Times New Roman" w:cs="Times New Roman"/>
          <w:b/>
          <w:szCs w:val="24"/>
        </w:rPr>
        <w:t>SET-</w:t>
      </w:r>
      <w:r>
        <w:rPr>
          <w:rFonts w:ascii="Times New Roman" w:hAnsi="Times New Roman" w:cs="Times New Roman"/>
          <w:b/>
          <w:sz w:val="36"/>
          <w:szCs w:val="24"/>
        </w:rPr>
        <w:t>A</w:t>
      </w:r>
    </w:p>
    <w:p w:rsidR="00446E8E" w:rsidRPr="00666EC5" w:rsidRDefault="00446E8E" w:rsidP="00446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-</w:t>
      </w:r>
      <w:r w:rsidRPr="002F67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ADVANCED FOUNDATION ENGINEERING</w:t>
      </w:r>
    </w:p>
    <w:p w:rsidR="00446E8E" w:rsidRDefault="00446E8E" w:rsidP="00446E8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>Time: -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66EC5">
        <w:rPr>
          <w:rFonts w:ascii="Times New Roman" w:hAnsi="Times New Roman" w:cs="Times New Roman"/>
          <w:b/>
          <w:sz w:val="24"/>
          <w:szCs w:val="24"/>
        </w:rPr>
        <w:t>Hrs.</w:t>
      </w:r>
      <w:r w:rsidRPr="00666E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[Maximum Marks: 20</w:t>
      </w:r>
      <w:r w:rsidRPr="00666EC5">
        <w:rPr>
          <w:rFonts w:ascii="Times New Roman" w:hAnsi="Times New Roman" w:cs="Times New Roman"/>
          <w:b/>
          <w:sz w:val="24"/>
          <w:szCs w:val="24"/>
        </w:rPr>
        <w:t>]</w:t>
      </w:r>
    </w:p>
    <w:p w:rsidR="009A3BE6" w:rsidRPr="0050113B" w:rsidRDefault="009A3BE6" w:rsidP="009A3B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9A3BE6" w:rsidRPr="00EB33A5" w:rsidRDefault="009A3BE6" w:rsidP="009A3BE6">
      <w:pPr>
        <w:spacing w:line="240" w:lineRule="auto"/>
        <w:rPr>
          <w:rFonts w:ascii="Times New Roman" w:hAnsi="Times New Roman" w:cs="Times New Roman"/>
          <w:b/>
        </w:rPr>
      </w:pPr>
      <w:r w:rsidRPr="00EB33A5">
        <w:rPr>
          <w:rFonts w:ascii="Times New Roman" w:hAnsi="Times New Roman" w:cs="Times New Roman"/>
          <w:b/>
        </w:rPr>
        <w:t>1. No provision for supplementary answer book.</w:t>
      </w:r>
    </w:p>
    <w:p w:rsidR="009A3BE6" w:rsidRPr="00EB33A5" w:rsidRDefault="009A3BE6" w:rsidP="009A3BE6">
      <w:pPr>
        <w:spacing w:line="240" w:lineRule="auto"/>
        <w:rPr>
          <w:rFonts w:ascii="Times New Roman" w:hAnsi="Times New Roman" w:cs="Times New Roman"/>
          <w:b/>
        </w:rPr>
      </w:pPr>
      <w:r w:rsidRPr="00EB33A5">
        <w:rPr>
          <w:rFonts w:ascii="Times New Roman" w:hAnsi="Times New Roman" w:cs="Times New Roman"/>
          <w:b/>
        </w:rPr>
        <w:t>2. Attempt all questions.</w:t>
      </w:r>
      <w:r>
        <w:rPr>
          <w:rFonts w:ascii="Times New Roman" w:hAnsi="Times New Roman" w:cs="Times New Roman"/>
          <w:b/>
        </w:rPr>
        <w:t xml:space="preserve">               </w:t>
      </w:r>
      <w:r w:rsidRPr="00EB33A5">
        <w:rPr>
          <w:rFonts w:ascii="Times New Roman" w:hAnsi="Times New Roman" w:cs="Times New Roman"/>
          <w:b/>
        </w:rPr>
        <w:t>3. All question carry equal marks.</w:t>
      </w:r>
    </w:p>
    <w:p w:rsidR="002B7C31" w:rsidRPr="00A964EA" w:rsidRDefault="00FA12E9">
      <w:pPr>
        <w:rPr>
          <w:sz w:val="26"/>
          <w:szCs w:val="26"/>
        </w:rPr>
      </w:pPr>
      <w:proofErr w:type="gramStart"/>
      <w:r w:rsidRPr="00A964EA">
        <w:rPr>
          <w:sz w:val="26"/>
          <w:szCs w:val="26"/>
        </w:rPr>
        <w:t>1.</w:t>
      </w:r>
      <w:r w:rsidR="00F95539" w:rsidRPr="00A964EA">
        <w:rPr>
          <w:sz w:val="26"/>
          <w:szCs w:val="26"/>
        </w:rPr>
        <w:t>Explain</w:t>
      </w:r>
      <w:proofErr w:type="gramEnd"/>
      <w:r w:rsidR="00F95539" w:rsidRPr="00A964EA">
        <w:rPr>
          <w:sz w:val="26"/>
          <w:szCs w:val="26"/>
        </w:rPr>
        <w:t xml:space="preserve"> Negative skin </w:t>
      </w:r>
      <w:proofErr w:type="spellStart"/>
      <w:r w:rsidR="00F95539" w:rsidRPr="00A964EA">
        <w:rPr>
          <w:sz w:val="26"/>
          <w:szCs w:val="26"/>
        </w:rPr>
        <w:t>friction.How</w:t>
      </w:r>
      <w:proofErr w:type="spellEnd"/>
      <w:r w:rsidR="00F95539" w:rsidRPr="00A964EA">
        <w:rPr>
          <w:sz w:val="26"/>
          <w:szCs w:val="26"/>
        </w:rPr>
        <w:t xml:space="preserve"> do you calculate it for a group of piles in clay.</w:t>
      </w:r>
      <w:r w:rsidR="00F95539" w:rsidRPr="00F95539">
        <w:rPr>
          <w:sz w:val="26"/>
          <w:szCs w:val="26"/>
        </w:rPr>
        <w:t xml:space="preserve"> </w:t>
      </w:r>
      <w:r w:rsidRPr="00A964EA">
        <w:rPr>
          <w:sz w:val="26"/>
          <w:szCs w:val="26"/>
        </w:rPr>
        <w:t xml:space="preserve"> </w:t>
      </w:r>
    </w:p>
    <w:p w:rsidR="00FE61C0" w:rsidRDefault="00071809" w:rsidP="00FE61C0">
      <w:pPr>
        <w:jc w:val="center"/>
        <w:rPr>
          <w:sz w:val="26"/>
          <w:szCs w:val="26"/>
        </w:rPr>
      </w:pPr>
      <w:r w:rsidRPr="00A964EA">
        <w:rPr>
          <w:sz w:val="26"/>
          <w:szCs w:val="26"/>
        </w:rPr>
        <w:t>OR</w:t>
      </w:r>
      <w:r w:rsidR="00FE61C0">
        <w:rPr>
          <w:sz w:val="26"/>
          <w:szCs w:val="26"/>
        </w:rPr>
        <w:t xml:space="preserve"> </w:t>
      </w:r>
    </w:p>
    <w:p w:rsidR="00217CFE" w:rsidRPr="00A964EA" w:rsidRDefault="00217CFE" w:rsidP="00FE61C0">
      <w:pPr>
        <w:rPr>
          <w:sz w:val="26"/>
          <w:szCs w:val="26"/>
        </w:rPr>
      </w:pPr>
      <w:r w:rsidRPr="00A964EA">
        <w:rPr>
          <w:sz w:val="26"/>
          <w:szCs w:val="26"/>
        </w:rPr>
        <w:t>1.</w:t>
      </w:r>
      <w:r w:rsidR="00F95539" w:rsidRPr="00F95539">
        <w:rPr>
          <w:sz w:val="26"/>
          <w:szCs w:val="26"/>
        </w:rPr>
        <w:t xml:space="preserve"> </w:t>
      </w:r>
      <w:r w:rsidR="00F95539" w:rsidRPr="00A964EA">
        <w:rPr>
          <w:sz w:val="26"/>
          <w:szCs w:val="26"/>
        </w:rPr>
        <w:t xml:space="preserve">A 12m long concrete pile 400mm </w:t>
      </w:r>
      <w:proofErr w:type="spellStart"/>
      <w:r w:rsidR="00F95539" w:rsidRPr="00A964EA">
        <w:rPr>
          <w:sz w:val="26"/>
          <w:szCs w:val="26"/>
        </w:rPr>
        <w:t>dia</w:t>
      </w:r>
      <w:proofErr w:type="spellEnd"/>
      <w:r w:rsidR="00F95539" w:rsidRPr="00A964EA">
        <w:rPr>
          <w:sz w:val="26"/>
          <w:szCs w:val="26"/>
        </w:rPr>
        <w:t xml:space="preserve"> has been driven into a granular soil having Φ=35</w:t>
      </w:r>
      <w:r w:rsidR="00F95539" w:rsidRPr="00A964EA">
        <w:rPr>
          <w:sz w:val="26"/>
          <w:szCs w:val="26"/>
          <w:vertAlign w:val="superscript"/>
        </w:rPr>
        <w:t>0</w:t>
      </w:r>
      <w:r w:rsidR="00F95539" w:rsidRPr="00A964EA">
        <w:rPr>
          <w:sz w:val="26"/>
          <w:szCs w:val="26"/>
        </w:rPr>
        <w:t>,γ=22kN/m</w:t>
      </w:r>
      <w:r w:rsidR="00F95539" w:rsidRPr="00A964EA">
        <w:rPr>
          <w:sz w:val="26"/>
          <w:szCs w:val="26"/>
          <w:vertAlign w:val="superscript"/>
        </w:rPr>
        <w:t>3</w:t>
      </w:r>
      <w:r w:rsidR="00F95539" w:rsidRPr="00A964EA">
        <w:rPr>
          <w:sz w:val="26"/>
          <w:szCs w:val="26"/>
        </w:rPr>
        <w:t xml:space="preserve"> &amp; </w:t>
      </w:r>
      <w:proofErr w:type="spellStart"/>
      <w:r w:rsidR="00F95539" w:rsidRPr="00A964EA">
        <w:rPr>
          <w:sz w:val="26"/>
          <w:szCs w:val="26"/>
        </w:rPr>
        <w:t>γ</w:t>
      </w:r>
      <w:r w:rsidR="00F95539" w:rsidRPr="00A964EA">
        <w:rPr>
          <w:sz w:val="26"/>
          <w:szCs w:val="26"/>
          <w:vertAlign w:val="subscript"/>
        </w:rPr>
        <w:t>sat</w:t>
      </w:r>
      <w:proofErr w:type="spellEnd"/>
      <w:r w:rsidR="00F95539" w:rsidRPr="00A964EA">
        <w:rPr>
          <w:sz w:val="26"/>
          <w:szCs w:val="26"/>
        </w:rPr>
        <w:t>=25kN/m</w:t>
      </w:r>
      <w:r w:rsidR="00F95539" w:rsidRPr="00A964EA">
        <w:rPr>
          <w:sz w:val="26"/>
          <w:szCs w:val="26"/>
          <w:vertAlign w:val="superscript"/>
        </w:rPr>
        <w:t>3</w:t>
      </w:r>
      <w:r w:rsidR="00F95539" w:rsidRPr="00A964EA">
        <w:rPr>
          <w:sz w:val="26"/>
          <w:szCs w:val="26"/>
        </w:rPr>
        <w:t xml:space="preserve">.Depth of water table is 2m below ground </w:t>
      </w:r>
      <w:proofErr w:type="spellStart"/>
      <w:r w:rsidR="00F95539" w:rsidRPr="00A964EA">
        <w:rPr>
          <w:sz w:val="26"/>
          <w:szCs w:val="26"/>
        </w:rPr>
        <w:t>surface.Determine</w:t>
      </w:r>
      <w:proofErr w:type="spellEnd"/>
      <w:r w:rsidR="00F95539" w:rsidRPr="00A964EA">
        <w:rPr>
          <w:sz w:val="26"/>
          <w:szCs w:val="26"/>
        </w:rPr>
        <w:t xml:space="preserve"> safe load carrying capacity of pile when FOS=3,N</w:t>
      </w:r>
      <w:r w:rsidR="00F95539" w:rsidRPr="00A964EA">
        <w:rPr>
          <w:sz w:val="26"/>
          <w:szCs w:val="26"/>
          <w:vertAlign w:val="subscript"/>
        </w:rPr>
        <w:t>q</w:t>
      </w:r>
      <w:r w:rsidR="00F95539" w:rsidRPr="00A964EA">
        <w:rPr>
          <w:sz w:val="26"/>
          <w:szCs w:val="26"/>
        </w:rPr>
        <w:t>=42.</w:t>
      </w:r>
    </w:p>
    <w:p w:rsidR="00071809" w:rsidRPr="00A964EA" w:rsidRDefault="002D4F0F" w:rsidP="00930BE9">
      <w:pPr>
        <w:rPr>
          <w:sz w:val="26"/>
          <w:szCs w:val="26"/>
        </w:rPr>
      </w:pPr>
      <w:proofErr w:type="gramStart"/>
      <w:r w:rsidRPr="00A964EA">
        <w:rPr>
          <w:sz w:val="26"/>
          <w:szCs w:val="26"/>
        </w:rPr>
        <w:t>2.</w:t>
      </w:r>
      <w:r w:rsidR="00B40228" w:rsidRPr="00A964EA">
        <w:rPr>
          <w:sz w:val="26"/>
          <w:szCs w:val="26"/>
        </w:rPr>
        <w:t>Describe</w:t>
      </w:r>
      <w:proofErr w:type="gramEnd"/>
      <w:r w:rsidR="00B40228" w:rsidRPr="00A964EA">
        <w:rPr>
          <w:sz w:val="26"/>
          <w:szCs w:val="26"/>
        </w:rPr>
        <w:t xml:space="preserve"> the conditions where a pile foundation is more suitable than a shallow foundation with types of piles.</w:t>
      </w:r>
      <w:r w:rsidR="00930BE9">
        <w:rPr>
          <w:sz w:val="26"/>
          <w:szCs w:val="26"/>
        </w:rPr>
        <w:t xml:space="preserve">                     </w:t>
      </w:r>
      <w:r w:rsidR="00071809" w:rsidRPr="00A964EA">
        <w:rPr>
          <w:sz w:val="26"/>
          <w:szCs w:val="26"/>
        </w:rPr>
        <w:t>OR</w:t>
      </w:r>
    </w:p>
    <w:p w:rsidR="00B40228" w:rsidRPr="00A964EA" w:rsidRDefault="00B40228">
      <w:pPr>
        <w:rPr>
          <w:sz w:val="26"/>
          <w:szCs w:val="26"/>
        </w:rPr>
      </w:pPr>
      <w:proofErr w:type="gramStart"/>
      <w:r w:rsidRPr="00A964EA">
        <w:rPr>
          <w:sz w:val="26"/>
          <w:szCs w:val="26"/>
        </w:rPr>
        <w:t>2.</w:t>
      </w:r>
      <w:r w:rsidR="00957B4F" w:rsidRPr="00A964EA">
        <w:rPr>
          <w:sz w:val="26"/>
          <w:szCs w:val="26"/>
        </w:rPr>
        <w:t>Define</w:t>
      </w:r>
      <w:proofErr w:type="gramEnd"/>
      <w:r w:rsidR="00957B4F" w:rsidRPr="00A964EA">
        <w:rPr>
          <w:sz w:val="26"/>
          <w:szCs w:val="26"/>
        </w:rPr>
        <w:t xml:space="preserve"> collapsible soil &amp; methods of identification of collapsible soil.</w:t>
      </w:r>
    </w:p>
    <w:p w:rsidR="00A30229" w:rsidRPr="00A964EA" w:rsidRDefault="00A30229">
      <w:pPr>
        <w:rPr>
          <w:sz w:val="26"/>
          <w:szCs w:val="26"/>
        </w:rPr>
      </w:pPr>
      <w:proofErr w:type="gramStart"/>
      <w:r w:rsidRPr="00A964EA">
        <w:rPr>
          <w:sz w:val="26"/>
          <w:szCs w:val="26"/>
        </w:rPr>
        <w:t>3.How</w:t>
      </w:r>
      <w:proofErr w:type="gramEnd"/>
      <w:r w:rsidRPr="00A964EA">
        <w:rPr>
          <w:sz w:val="26"/>
          <w:szCs w:val="26"/>
        </w:rPr>
        <w:t xml:space="preserve"> you can identify expansive soil. Describe different tests for identification.</w:t>
      </w:r>
    </w:p>
    <w:p w:rsidR="00071809" w:rsidRPr="00A964EA" w:rsidRDefault="00071809" w:rsidP="00071809">
      <w:pPr>
        <w:jc w:val="center"/>
        <w:rPr>
          <w:sz w:val="26"/>
          <w:szCs w:val="26"/>
        </w:rPr>
      </w:pPr>
      <w:r w:rsidRPr="00A964EA">
        <w:rPr>
          <w:sz w:val="26"/>
          <w:szCs w:val="26"/>
        </w:rPr>
        <w:t>OR</w:t>
      </w:r>
    </w:p>
    <w:p w:rsidR="00391904" w:rsidRPr="00A964EA" w:rsidRDefault="00391904">
      <w:pPr>
        <w:rPr>
          <w:sz w:val="26"/>
          <w:szCs w:val="26"/>
        </w:rPr>
      </w:pPr>
      <w:proofErr w:type="gramStart"/>
      <w:r w:rsidRPr="00A964EA">
        <w:rPr>
          <w:sz w:val="26"/>
          <w:szCs w:val="26"/>
        </w:rPr>
        <w:t>3.Determine</w:t>
      </w:r>
      <w:proofErr w:type="gramEnd"/>
      <w:r w:rsidRPr="00A964EA">
        <w:rPr>
          <w:sz w:val="26"/>
          <w:szCs w:val="26"/>
        </w:rPr>
        <w:t xml:space="preserve"> safe load carrying capacity of double under reamed pile of 400 mm </w:t>
      </w:r>
      <w:proofErr w:type="spellStart"/>
      <w:r w:rsidRPr="00A964EA">
        <w:rPr>
          <w:sz w:val="26"/>
          <w:szCs w:val="26"/>
        </w:rPr>
        <w:t>dia</w:t>
      </w:r>
      <w:proofErr w:type="spellEnd"/>
      <w:r w:rsidRPr="00A964EA">
        <w:rPr>
          <w:sz w:val="26"/>
          <w:szCs w:val="26"/>
        </w:rPr>
        <w:t xml:space="preserve"> &amp;</w:t>
      </w:r>
      <w:r w:rsidR="00E1273E">
        <w:rPr>
          <w:sz w:val="26"/>
          <w:szCs w:val="26"/>
        </w:rPr>
        <w:t xml:space="preserve"> </w:t>
      </w:r>
      <w:r w:rsidRPr="00A964EA">
        <w:rPr>
          <w:sz w:val="26"/>
          <w:szCs w:val="26"/>
        </w:rPr>
        <w:t>5m length in clayey soil having average cohesion of 70kN/m</w:t>
      </w:r>
      <w:r w:rsidRPr="00A964EA">
        <w:rPr>
          <w:sz w:val="26"/>
          <w:szCs w:val="26"/>
          <w:vertAlign w:val="superscript"/>
        </w:rPr>
        <w:t>2</w:t>
      </w:r>
      <w:r w:rsidRPr="00A964EA">
        <w:rPr>
          <w:sz w:val="26"/>
          <w:szCs w:val="26"/>
        </w:rPr>
        <w:t>.</w:t>
      </w:r>
    </w:p>
    <w:p w:rsidR="003D6033" w:rsidRDefault="007D293C" w:rsidP="003D6033">
      <w:pPr>
        <w:rPr>
          <w:sz w:val="26"/>
          <w:szCs w:val="26"/>
        </w:rPr>
      </w:pPr>
      <w:r w:rsidRPr="00A964EA">
        <w:rPr>
          <w:sz w:val="26"/>
          <w:szCs w:val="26"/>
        </w:rPr>
        <w:t>4.</w:t>
      </w:r>
      <w:r w:rsidR="003D6033" w:rsidRPr="003D6033">
        <w:rPr>
          <w:sz w:val="26"/>
          <w:szCs w:val="26"/>
        </w:rPr>
        <w:t xml:space="preserve"> </w:t>
      </w:r>
      <w:r w:rsidR="003D6033">
        <w:rPr>
          <w:sz w:val="26"/>
          <w:szCs w:val="26"/>
        </w:rPr>
        <w:t>Explain following</w:t>
      </w:r>
    </w:p>
    <w:p w:rsidR="00AC792E" w:rsidRDefault="003D6033" w:rsidP="00FB609D">
      <w:pPr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a.Sheet</w:t>
      </w:r>
      <w:proofErr w:type="spellEnd"/>
      <w:proofErr w:type="gramEnd"/>
      <w:r>
        <w:rPr>
          <w:sz w:val="26"/>
          <w:szCs w:val="26"/>
        </w:rPr>
        <w:t xml:space="preserve"> pile  b. Anchor pile    c.</w:t>
      </w:r>
      <w:r w:rsidRPr="00F60175">
        <w:t xml:space="preserve"> </w:t>
      </w:r>
      <w:r w:rsidRPr="00F60175">
        <w:rPr>
          <w:sz w:val="26"/>
          <w:szCs w:val="26"/>
        </w:rPr>
        <w:t>under-reamed pile</w:t>
      </w:r>
      <w:r w:rsidR="00FB609D">
        <w:rPr>
          <w:sz w:val="26"/>
          <w:szCs w:val="26"/>
        </w:rPr>
        <w:t xml:space="preserve">               </w:t>
      </w:r>
      <w:r w:rsidR="00071809" w:rsidRPr="00A964EA">
        <w:rPr>
          <w:sz w:val="26"/>
          <w:szCs w:val="26"/>
        </w:rPr>
        <w:t>OR</w:t>
      </w:r>
    </w:p>
    <w:p w:rsidR="007D293C" w:rsidRDefault="007D293C" w:rsidP="00FB609D">
      <w:pPr>
        <w:rPr>
          <w:sz w:val="26"/>
          <w:szCs w:val="26"/>
        </w:rPr>
      </w:pPr>
      <w:proofErr w:type="gramStart"/>
      <w:r w:rsidRPr="00A964EA">
        <w:rPr>
          <w:sz w:val="26"/>
          <w:szCs w:val="26"/>
        </w:rPr>
        <w:t>4.A</w:t>
      </w:r>
      <w:proofErr w:type="gramEnd"/>
      <w:r w:rsidRPr="00A964EA">
        <w:rPr>
          <w:sz w:val="26"/>
          <w:szCs w:val="26"/>
        </w:rPr>
        <w:t xml:space="preserve"> raft foundation of 14mX20m is resting in clay having c</w:t>
      </w:r>
      <w:r w:rsidRPr="00A964EA">
        <w:rPr>
          <w:sz w:val="26"/>
          <w:szCs w:val="26"/>
          <w:vertAlign w:val="subscript"/>
        </w:rPr>
        <w:t>u</w:t>
      </w:r>
      <w:r w:rsidRPr="00A964EA">
        <w:rPr>
          <w:sz w:val="26"/>
          <w:szCs w:val="26"/>
        </w:rPr>
        <w:t>=150kN/m</w:t>
      </w:r>
      <w:r w:rsidRPr="00A964EA">
        <w:rPr>
          <w:sz w:val="26"/>
          <w:szCs w:val="26"/>
          <w:vertAlign w:val="superscript"/>
        </w:rPr>
        <w:t>2</w:t>
      </w:r>
      <w:r w:rsidRPr="00A964EA">
        <w:rPr>
          <w:sz w:val="26"/>
          <w:szCs w:val="26"/>
        </w:rPr>
        <w:t xml:space="preserve"> &amp; </w:t>
      </w:r>
      <w:r w:rsidR="000E3A17" w:rsidRPr="00A964EA">
        <w:rPr>
          <w:sz w:val="26"/>
          <w:szCs w:val="26"/>
        </w:rPr>
        <w:t xml:space="preserve">γ </w:t>
      </w:r>
      <w:r w:rsidRPr="00A964EA">
        <w:rPr>
          <w:sz w:val="26"/>
          <w:szCs w:val="26"/>
        </w:rPr>
        <w:t>=20kN/m</w:t>
      </w:r>
      <w:r w:rsidRPr="00A964EA">
        <w:rPr>
          <w:sz w:val="26"/>
          <w:szCs w:val="26"/>
          <w:vertAlign w:val="superscript"/>
        </w:rPr>
        <w:t>3</w:t>
      </w:r>
      <w:r w:rsidRPr="00A964EA">
        <w:rPr>
          <w:sz w:val="26"/>
          <w:szCs w:val="26"/>
        </w:rPr>
        <w:t xml:space="preserve">. A loading of 150 </w:t>
      </w:r>
      <w:proofErr w:type="spellStart"/>
      <w:r w:rsidRPr="00A964EA">
        <w:rPr>
          <w:sz w:val="26"/>
          <w:szCs w:val="26"/>
        </w:rPr>
        <w:t>kN</w:t>
      </w:r>
      <w:proofErr w:type="spellEnd"/>
      <w:r w:rsidRPr="00A964EA">
        <w:rPr>
          <w:sz w:val="26"/>
          <w:szCs w:val="26"/>
        </w:rPr>
        <w:t>/m</w:t>
      </w:r>
      <w:r w:rsidRPr="00A964EA">
        <w:rPr>
          <w:sz w:val="26"/>
          <w:szCs w:val="26"/>
          <w:vertAlign w:val="superscript"/>
        </w:rPr>
        <w:t xml:space="preserve">2 </w:t>
      </w:r>
      <w:r w:rsidRPr="00A964EA">
        <w:rPr>
          <w:sz w:val="26"/>
          <w:szCs w:val="26"/>
        </w:rPr>
        <w:t xml:space="preserve">is applied at the base of </w:t>
      </w:r>
      <w:proofErr w:type="spellStart"/>
      <w:r w:rsidRPr="00A964EA">
        <w:rPr>
          <w:sz w:val="26"/>
          <w:szCs w:val="26"/>
        </w:rPr>
        <w:t>raft.Deter</w:t>
      </w:r>
      <w:r w:rsidR="00A06B14">
        <w:rPr>
          <w:sz w:val="26"/>
          <w:szCs w:val="26"/>
        </w:rPr>
        <w:t>mine</w:t>
      </w:r>
      <w:proofErr w:type="spellEnd"/>
      <w:r w:rsidR="00A06B14">
        <w:rPr>
          <w:sz w:val="26"/>
          <w:szCs w:val="26"/>
        </w:rPr>
        <w:t xml:space="preserve"> the depth at which raft be </w:t>
      </w:r>
      <w:r w:rsidRPr="00A964EA">
        <w:rPr>
          <w:sz w:val="26"/>
          <w:szCs w:val="26"/>
        </w:rPr>
        <w:t>placed so as to get a factor of safety of 2.5 against shear.</w:t>
      </w:r>
      <w:bookmarkStart w:id="0" w:name="_GoBack"/>
      <w:bookmarkEnd w:id="0"/>
    </w:p>
    <w:sectPr w:rsidR="007D293C" w:rsidSect="002B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2E9"/>
    <w:rsid w:val="00071809"/>
    <w:rsid w:val="000E3A17"/>
    <w:rsid w:val="001061CE"/>
    <w:rsid w:val="00193F3B"/>
    <w:rsid w:val="00217CFE"/>
    <w:rsid w:val="002B7C31"/>
    <w:rsid w:val="002D4F0F"/>
    <w:rsid w:val="00391904"/>
    <w:rsid w:val="003D6033"/>
    <w:rsid w:val="00446E8E"/>
    <w:rsid w:val="00535F37"/>
    <w:rsid w:val="006318C0"/>
    <w:rsid w:val="00650194"/>
    <w:rsid w:val="00743C76"/>
    <w:rsid w:val="007D181C"/>
    <w:rsid w:val="007D1D49"/>
    <w:rsid w:val="007D293C"/>
    <w:rsid w:val="008C6E9B"/>
    <w:rsid w:val="00930BE9"/>
    <w:rsid w:val="00957B4F"/>
    <w:rsid w:val="00961E57"/>
    <w:rsid w:val="009A3BE6"/>
    <w:rsid w:val="00A06B14"/>
    <w:rsid w:val="00A30229"/>
    <w:rsid w:val="00A964EA"/>
    <w:rsid w:val="00AC792E"/>
    <w:rsid w:val="00B40228"/>
    <w:rsid w:val="00DF59BC"/>
    <w:rsid w:val="00E1273E"/>
    <w:rsid w:val="00F12495"/>
    <w:rsid w:val="00F3726B"/>
    <w:rsid w:val="00F60175"/>
    <w:rsid w:val="00F95539"/>
    <w:rsid w:val="00FA12E9"/>
    <w:rsid w:val="00FB609D"/>
    <w:rsid w:val="00FE1589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E9"/>
    <w:pPr>
      <w:ind w:left="720"/>
      <w:contextualSpacing/>
    </w:pPr>
  </w:style>
  <w:style w:type="paragraph" w:styleId="NoSpacing">
    <w:name w:val="No Spacing"/>
    <w:uiPriority w:val="1"/>
    <w:qFormat/>
    <w:rsid w:val="009A3BE6"/>
    <w:pPr>
      <w:spacing w:after="0" w:line="240" w:lineRule="auto"/>
    </w:pPr>
    <w:rPr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</dc:creator>
  <cp:keywords/>
  <dc:description/>
  <cp:lastModifiedBy>CIVIL HOD</cp:lastModifiedBy>
  <cp:revision>38</cp:revision>
  <dcterms:created xsi:type="dcterms:W3CDTF">2017-03-31T18:22:00Z</dcterms:created>
  <dcterms:modified xsi:type="dcterms:W3CDTF">2018-03-28T09:47:00Z</dcterms:modified>
</cp:coreProperties>
</file>