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EF" w:rsidRPr="00FF1EC6" w:rsidRDefault="00A77FF6" w:rsidP="00E161EF">
      <w:pPr>
        <w:spacing w:after="0" w:line="360" w:lineRule="auto"/>
        <w:ind w:firstLine="720"/>
        <w:rPr>
          <w:rFonts w:ascii="Times New Roman" w:hAnsi="Times New Roman"/>
          <w:b/>
          <w:bCs/>
          <w:sz w:val="24"/>
          <w:szCs w:val="24"/>
        </w:rPr>
      </w:pPr>
      <w:r w:rsidRPr="00FF1EC6">
        <w:rPr>
          <w:rFonts w:asciiTheme="majorHAnsi" w:hAnsiTheme="majorHAnsi"/>
          <w:b/>
          <w:sz w:val="28"/>
          <w:szCs w:val="28"/>
        </w:rPr>
        <w:t xml:space="preserve">                                      </w:t>
      </w:r>
      <w:r w:rsidR="00E161EF" w:rsidRPr="00FF1EC6">
        <w:rPr>
          <w:rFonts w:ascii="Times New Roman" w:hAnsi="Times New Roman"/>
          <w:b/>
          <w:bCs/>
          <w:sz w:val="24"/>
          <w:szCs w:val="24"/>
        </w:rPr>
        <w:t xml:space="preserve">   </w:t>
      </w:r>
      <w:r w:rsidR="00FF1EC6" w:rsidRPr="00FF1EC6">
        <w:rPr>
          <w:rFonts w:ascii="Times New Roman" w:hAnsi="Times New Roman"/>
          <w:b/>
          <w:bCs/>
          <w:sz w:val="24"/>
          <w:szCs w:val="24"/>
        </w:rPr>
        <w:t xml:space="preserve">Solution </w:t>
      </w:r>
      <w:r w:rsidR="00E161EF" w:rsidRPr="00FF1EC6">
        <w:rPr>
          <w:rFonts w:ascii="Times New Roman" w:hAnsi="Times New Roman"/>
          <w:b/>
          <w:bCs/>
          <w:sz w:val="24"/>
          <w:szCs w:val="24"/>
        </w:rPr>
        <w:t>SET-A</w:t>
      </w:r>
    </w:p>
    <w:p w:rsidR="00E161EF" w:rsidRPr="00FF1EC6" w:rsidRDefault="00FF1EC6" w:rsidP="00E161EF">
      <w:pPr>
        <w:spacing w:after="0" w:line="360" w:lineRule="auto"/>
        <w:rPr>
          <w:rFonts w:ascii="Times New Roman" w:hAnsi="Times New Roman"/>
          <w:b/>
          <w:sz w:val="24"/>
          <w:szCs w:val="24"/>
        </w:rPr>
      </w:pPr>
      <w:r w:rsidRPr="00FF1EC6">
        <w:rPr>
          <w:rFonts w:ascii="Times New Roman" w:hAnsi="Times New Roman"/>
          <w:b/>
          <w:sz w:val="24"/>
          <w:szCs w:val="24"/>
        </w:rPr>
        <w:t xml:space="preserve">           </w:t>
      </w:r>
      <w:r w:rsidRPr="00FF1EC6">
        <w:rPr>
          <w:rFonts w:ascii="Times New Roman" w:hAnsi="Times New Roman"/>
          <w:b/>
          <w:sz w:val="24"/>
          <w:szCs w:val="24"/>
        </w:rPr>
        <w:tab/>
      </w:r>
      <w:r w:rsidRPr="00FF1EC6">
        <w:rPr>
          <w:rFonts w:ascii="Times New Roman" w:hAnsi="Times New Roman"/>
          <w:b/>
          <w:sz w:val="24"/>
          <w:szCs w:val="24"/>
        </w:rPr>
        <w:tab/>
      </w:r>
      <w:r w:rsidRPr="00FF1EC6">
        <w:rPr>
          <w:rFonts w:ascii="Times New Roman" w:hAnsi="Times New Roman"/>
          <w:b/>
          <w:sz w:val="24"/>
          <w:szCs w:val="24"/>
        </w:rPr>
        <w:tab/>
      </w:r>
      <w:r w:rsidRPr="00FF1EC6">
        <w:rPr>
          <w:rFonts w:ascii="Times New Roman" w:hAnsi="Times New Roman"/>
          <w:b/>
          <w:sz w:val="24"/>
          <w:szCs w:val="24"/>
        </w:rPr>
        <w:tab/>
        <w:t xml:space="preserve">        </w:t>
      </w:r>
      <w:r w:rsidR="00E161EF" w:rsidRPr="00FF1EC6">
        <w:rPr>
          <w:rFonts w:ascii="Times New Roman" w:hAnsi="Times New Roman"/>
          <w:b/>
          <w:sz w:val="24"/>
          <w:szCs w:val="24"/>
        </w:rPr>
        <w:t>Subject: -</w:t>
      </w:r>
      <w:r w:rsidRPr="00FF1EC6">
        <w:rPr>
          <w:rFonts w:ascii="Times New Roman" w:hAnsi="Times New Roman"/>
          <w:b/>
          <w:sz w:val="24"/>
          <w:szCs w:val="24"/>
        </w:rPr>
        <w:t>CA</w:t>
      </w:r>
    </w:p>
    <w:p w:rsidR="00E161EF" w:rsidRPr="00FF1EC6" w:rsidRDefault="00E161EF" w:rsidP="00E161EF">
      <w:pPr>
        <w:spacing w:after="0" w:line="360" w:lineRule="auto"/>
        <w:rPr>
          <w:rFonts w:ascii="Times New Roman" w:hAnsi="Times New Roman"/>
          <w:b/>
          <w:sz w:val="24"/>
          <w:szCs w:val="24"/>
        </w:rPr>
      </w:pPr>
      <w:r w:rsidRPr="00FF1EC6">
        <w:rPr>
          <w:rFonts w:ascii="Times New Roman" w:hAnsi="Times New Roman"/>
          <w:b/>
          <w:sz w:val="24"/>
          <w:szCs w:val="24"/>
        </w:rPr>
        <w:t xml:space="preserve"> </w:t>
      </w:r>
      <w:r w:rsidR="001F16FD" w:rsidRPr="00FF1EC6">
        <w:rPr>
          <w:rFonts w:ascii="Times New Roman" w:hAnsi="Times New Roman"/>
          <w:b/>
          <w:sz w:val="24"/>
          <w:szCs w:val="24"/>
        </w:rPr>
        <w:t xml:space="preserve">     </w:t>
      </w:r>
      <w:proofErr w:type="gramStart"/>
      <w:r w:rsidR="001F16FD" w:rsidRPr="00FF1EC6">
        <w:rPr>
          <w:rFonts w:ascii="Times New Roman" w:hAnsi="Times New Roman"/>
          <w:b/>
          <w:sz w:val="24"/>
          <w:szCs w:val="24"/>
        </w:rPr>
        <w:t>I Year MCA.</w:t>
      </w:r>
      <w:proofErr w:type="gramEnd"/>
      <w:r w:rsidR="001F16FD" w:rsidRPr="00FF1EC6">
        <w:rPr>
          <w:rFonts w:ascii="Times New Roman" w:hAnsi="Times New Roman"/>
          <w:b/>
          <w:sz w:val="24"/>
          <w:szCs w:val="24"/>
        </w:rPr>
        <w:t xml:space="preserve">  </w:t>
      </w:r>
      <w:proofErr w:type="spellStart"/>
      <w:r w:rsidR="001F16FD" w:rsidRPr="00FF1EC6">
        <w:rPr>
          <w:rFonts w:ascii="Times New Roman" w:hAnsi="Times New Roman"/>
          <w:b/>
          <w:sz w:val="24"/>
          <w:szCs w:val="24"/>
        </w:rPr>
        <w:t>I</w:t>
      </w:r>
      <w:r w:rsidR="001F16FD" w:rsidRPr="00FF1EC6">
        <w:rPr>
          <w:rFonts w:ascii="Times New Roman" w:hAnsi="Times New Roman"/>
          <w:b/>
          <w:sz w:val="24"/>
          <w:szCs w:val="24"/>
          <w:vertAlign w:val="superscript"/>
        </w:rPr>
        <w:t>st</w:t>
      </w:r>
      <w:proofErr w:type="spellEnd"/>
      <w:r w:rsidRPr="00FF1EC6">
        <w:rPr>
          <w:rFonts w:ascii="Times New Roman" w:hAnsi="Times New Roman"/>
          <w:b/>
          <w:sz w:val="24"/>
          <w:szCs w:val="24"/>
        </w:rPr>
        <w:t xml:space="preserve"> Semester     </w:t>
      </w:r>
      <w:proofErr w:type="spellStart"/>
      <w:proofErr w:type="gramStart"/>
      <w:r w:rsidRPr="00FF1EC6">
        <w:rPr>
          <w:rFonts w:ascii="Times New Roman" w:hAnsi="Times New Roman"/>
          <w:b/>
          <w:sz w:val="24"/>
          <w:szCs w:val="24"/>
        </w:rPr>
        <w:t>I</w:t>
      </w:r>
      <w:r w:rsidR="001F16FD" w:rsidRPr="00FF1EC6">
        <w:rPr>
          <w:rFonts w:ascii="Times New Roman" w:hAnsi="Times New Roman"/>
          <w:b/>
          <w:sz w:val="24"/>
          <w:szCs w:val="24"/>
          <w:vertAlign w:val="superscript"/>
        </w:rPr>
        <w:t>st</w:t>
      </w:r>
      <w:proofErr w:type="spellEnd"/>
      <w:proofErr w:type="gramEnd"/>
      <w:r w:rsidRPr="00FF1EC6">
        <w:rPr>
          <w:rFonts w:ascii="Times New Roman" w:hAnsi="Times New Roman"/>
          <w:b/>
          <w:sz w:val="24"/>
          <w:szCs w:val="24"/>
          <w:vertAlign w:val="superscript"/>
        </w:rPr>
        <w:t xml:space="preserve"> </w:t>
      </w:r>
      <w:r w:rsidR="001F16FD" w:rsidRPr="00FF1EC6">
        <w:rPr>
          <w:rFonts w:ascii="Times New Roman" w:hAnsi="Times New Roman"/>
          <w:b/>
          <w:sz w:val="24"/>
          <w:szCs w:val="24"/>
        </w:rPr>
        <w:t>Mid Term Examination, Oct.</w:t>
      </w:r>
      <w:r w:rsidRPr="00FF1EC6">
        <w:rPr>
          <w:rFonts w:ascii="Times New Roman" w:hAnsi="Times New Roman"/>
          <w:b/>
          <w:sz w:val="24"/>
          <w:szCs w:val="24"/>
        </w:rPr>
        <w:t xml:space="preserve"> – 2018</w:t>
      </w:r>
    </w:p>
    <w:p w:rsidR="00720370" w:rsidRPr="00A77FF6" w:rsidRDefault="00A77FF6" w:rsidP="001F16FD">
      <w:pPr>
        <w:rPr>
          <w:rFonts w:asciiTheme="majorHAnsi" w:hAnsiTheme="majorHAnsi"/>
          <w:sz w:val="24"/>
          <w:szCs w:val="24"/>
          <w:u w:val="single"/>
        </w:rPr>
      </w:pPr>
      <w:r>
        <w:rPr>
          <w:rFonts w:asciiTheme="majorHAnsi" w:hAnsiTheme="majorHAnsi"/>
          <w:b/>
          <w:sz w:val="28"/>
          <w:szCs w:val="28"/>
        </w:rPr>
        <w:t xml:space="preserve">           </w:t>
      </w:r>
      <w:r w:rsidRPr="00A77FF6">
        <w:rPr>
          <w:rFonts w:asciiTheme="majorHAnsi" w:hAnsiTheme="majorHAnsi"/>
          <w:b/>
          <w:sz w:val="28"/>
          <w:szCs w:val="28"/>
        </w:rPr>
        <w:t xml:space="preserve">   </w:t>
      </w:r>
    </w:p>
    <w:p w:rsidR="00B97E7D" w:rsidRPr="006552C6" w:rsidRDefault="00B97E7D">
      <w:pPr>
        <w:rPr>
          <w:rFonts w:asciiTheme="majorHAnsi" w:hAnsiTheme="majorHAnsi" w:cs="Arial"/>
          <w:sz w:val="24"/>
          <w:szCs w:val="24"/>
          <w:shd w:val="clear" w:color="auto" w:fill="FFFFFF"/>
        </w:rPr>
      </w:pPr>
      <w:proofErr w:type="spellStart"/>
      <w:r w:rsidRPr="006552C6">
        <w:rPr>
          <w:rFonts w:asciiTheme="majorHAnsi" w:hAnsiTheme="majorHAnsi"/>
          <w:sz w:val="24"/>
          <w:szCs w:val="24"/>
        </w:rPr>
        <w:t>Ans</w:t>
      </w:r>
      <w:proofErr w:type="spellEnd"/>
      <w:r w:rsidRPr="006552C6">
        <w:rPr>
          <w:rFonts w:asciiTheme="majorHAnsi" w:hAnsiTheme="majorHAnsi"/>
          <w:sz w:val="24"/>
          <w:szCs w:val="24"/>
        </w:rPr>
        <w:t xml:space="preserve"> 1 a) </w:t>
      </w:r>
      <w:proofErr w:type="gramStart"/>
      <w:r w:rsidRPr="006552C6">
        <w:rPr>
          <w:rFonts w:asciiTheme="majorHAnsi" w:hAnsiTheme="majorHAnsi" w:cs="Arial"/>
          <w:sz w:val="24"/>
          <w:szCs w:val="24"/>
          <w:shd w:val="clear" w:color="auto" w:fill="FFFFFF"/>
        </w:rPr>
        <w:t>A</w:t>
      </w:r>
      <w:proofErr w:type="gramEnd"/>
      <w:r w:rsidRPr="006552C6">
        <w:rPr>
          <w:rFonts w:asciiTheme="majorHAnsi" w:hAnsiTheme="majorHAnsi" w:cs="Arial"/>
          <w:sz w:val="24"/>
          <w:szCs w:val="24"/>
          <w:shd w:val="clear" w:color="auto" w:fill="FFFFFF"/>
        </w:rPr>
        <w:t xml:space="preserve"> logic gate is an elementary building block of a </w:t>
      </w:r>
      <w:hyperlink r:id="rId5" w:history="1">
        <w:r w:rsidRPr="006552C6">
          <w:rPr>
            <w:rStyle w:val="Hyperlink"/>
            <w:rFonts w:asciiTheme="majorHAnsi" w:hAnsiTheme="majorHAnsi" w:cs="Arial"/>
            <w:color w:val="auto"/>
            <w:sz w:val="24"/>
            <w:szCs w:val="24"/>
            <w:shd w:val="clear" w:color="auto" w:fill="FFFFFF"/>
          </w:rPr>
          <w:t>digital</w:t>
        </w:r>
      </w:hyperlink>
      <w:r w:rsidRPr="006552C6">
        <w:rPr>
          <w:rFonts w:asciiTheme="majorHAnsi" w:hAnsiTheme="majorHAnsi" w:cs="Arial"/>
          <w:sz w:val="24"/>
          <w:szCs w:val="24"/>
          <w:shd w:val="clear" w:color="auto" w:fill="FFFFFF"/>
        </w:rPr>
        <w:t> </w:t>
      </w:r>
      <w:hyperlink r:id="rId6" w:history="1">
        <w:r w:rsidRPr="006552C6">
          <w:rPr>
            <w:rStyle w:val="Hyperlink"/>
            <w:rFonts w:asciiTheme="majorHAnsi" w:hAnsiTheme="majorHAnsi" w:cs="Arial"/>
            <w:color w:val="auto"/>
            <w:sz w:val="24"/>
            <w:szCs w:val="24"/>
            <w:shd w:val="clear" w:color="auto" w:fill="FFFFFF"/>
          </w:rPr>
          <w:t>circuit</w:t>
        </w:r>
      </w:hyperlink>
      <w:r w:rsidRPr="006552C6">
        <w:rPr>
          <w:rFonts w:asciiTheme="majorHAnsi" w:hAnsiTheme="majorHAnsi" w:cs="Arial"/>
          <w:sz w:val="24"/>
          <w:szCs w:val="24"/>
          <w:shd w:val="clear" w:color="auto" w:fill="FFFFFF"/>
        </w:rPr>
        <w:t>. Most logic gates have two inputs and one output.</w:t>
      </w:r>
    </w:p>
    <w:p w:rsidR="00B97E7D" w:rsidRPr="006552C6" w:rsidRDefault="00B97E7D">
      <w:pPr>
        <w:rPr>
          <w:rFonts w:asciiTheme="majorHAnsi" w:hAnsiTheme="majorHAnsi" w:cs="Arial"/>
          <w:sz w:val="24"/>
          <w:szCs w:val="24"/>
          <w:shd w:val="clear" w:color="auto" w:fill="FFFFFF"/>
        </w:rPr>
      </w:pPr>
      <w:r w:rsidRPr="006552C6">
        <w:rPr>
          <w:rFonts w:asciiTheme="majorHAnsi" w:hAnsiTheme="majorHAnsi" w:cs="Arial"/>
          <w:sz w:val="24"/>
          <w:szCs w:val="24"/>
          <w:shd w:val="clear" w:color="auto" w:fill="FFFFFF"/>
        </w:rPr>
        <w:t>b) The </w:t>
      </w:r>
      <w:r w:rsidRPr="006552C6">
        <w:rPr>
          <w:rFonts w:asciiTheme="majorHAnsi" w:hAnsiTheme="majorHAnsi" w:cs="Arial"/>
          <w:b/>
          <w:bCs/>
          <w:sz w:val="24"/>
          <w:szCs w:val="24"/>
          <w:shd w:val="clear" w:color="auto" w:fill="FFFFFF"/>
        </w:rPr>
        <w:t>encoder</w:t>
      </w:r>
      <w:r w:rsidRPr="006552C6">
        <w:rPr>
          <w:rFonts w:asciiTheme="majorHAnsi" w:hAnsiTheme="majorHAnsi" w:cs="Arial"/>
          <w:sz w:val="24"/>
          <w:szCs w:val="24"/>
          <w:shd w:val="clear" w:color="auto" w:fill="FFFFFF"/>
        </w:rPr>
        <w:t xml:space="preserve"> is a device or a transducer or a </w:t>
      </w:r>
      <w:proofErr w:type="spellStart"/>
      <w:r w:rsidRPr="006552C6">
        <w:rPr>
          <w:rFonts w:asciiTheme="majorHAnsi" w:hAnsiTheme="majorHAnsi" w:cs="Arial"/>
          <w:sz w:val="24"/>
          <w:szCs w:val="24"/>
          <w:shd w:val="clear" w:color="auto" w:fill="FFFFFF"/>
        </w:rPr>
        <w:t>circuit.The</w:t>
      </w:r>
      <w:proofErr w:type="spellEnd"/>
      <w:r w:rsidRPr="006552C6">
        <w:rPr>
          <w:rFonts w:asciiTheme="majorHAnsi" w:hAnsiTheme="majorHAnsi" w:cs="Arial"/>
          <w:sz w:val="24"/>
          <w:szCs w:val="24"/>
          <w:shd w:val="clear" w:color="auto" w:fill="FFFFFF"/>
        </w:rPr>
        <w:t> </w:t>
      </w:r>
      <w:r w:rsidRPr="006552C6">
        <w:rPr>
          <w:rFonts w:asciiTheme="majorHAnsi" w:hAnsiTheme="majorHAnsi" w:cs="Arial"/>
          <w:b/>
          <w:bCs/>
          <w:sz w:val="24"/>
          <w:szCs w:val="24"/>
          <w:shd w:val="clear" w:color="auto" w:fill="FFFFFF"/>
        </w:rPr>
        <w:t>encoder</w:t>
      </w:r>
      <w:r w:rsidRPr="006552C6">
        <w:rPr>
          <w:rFonts w:asciiTheme="majorHAnsi" w:hAnsiTheme="majorHAnsi" w:cs="Arial"/>
          <w:sz w:val="24"/>
          <w:szCs w:val="24"/>
          <w:shd w:val="clear" w:color="auto" w:fill="FFFFFF"/>
        </w:rPr>
        <w:t xml:space="preserve"> will convert the information from one format to another format </w:t>
      </w:r>
      <w:proofErr w:type="spellStart"/>
      <w:r w:rsidRPr="006552C6">
        <w:rPr>
          <w:rFonts w:asciiTheme="majorHAnsi" w:hAnsiTheme="majorHAnsi" w:cs="Arial"/>
          <w:sz w:val="24"/>
          <w:szCs w:val="24"/>
          <w:shd w:val="clear" w:color="auto" w:fill="FFFFFF"/>
        </w:rPr>
        <w:t>i.e</w:t>
      </w:r>
      <w:proofErr w:type="spellEnd"/>
      <w:r w:rsidRPr="006552C6">
        <w:rPr>
          <w:rFonts w:asciiTheme="majorHAnsi" w:hAnsiTheme="majorHAnsi" w:cs="Arial"/>
          <w:sz w:val="24"/>
          <w:szCs w:val="24"/>
          <w:shd w:val="clear" w:color="auto" w:fill="FFFFFF"/>
        </w:rPr>
        <w:t xml:space="preserve"> like electrical signals to counters .The </w:t>
      </w:r>
      <w:r w:rsidRPr="006552C6">
        <w:rPr>
          <w:rFonts w:asciiTheme="majorHAnsi" w:hAnsiTheme="majorHAnsi" w:cs="Arial"/>
          <w:b/>
          <w:bCs/>
          <w:sz w:val="24"/>
          <w:szCs w:val="24"/>
          <w:shd w:val="clear" w:color="auto" w:fill="FFFFFF"/>
        </w:rPr>
        <w:t>decoder</w:t>
      </w:r>
      <w:r w:rsidRPr="006552C6">
        <w:rPr>
          <w:rFonts w:asciiTheme="majorHAnsi" w:hAnsiTheme="majorHAnsi" w:cs="Arial"/>
          <w:sz w:val="24"/>
          <w:szCs w:val="24"/>
          <w:shd w:val="clear" w:color="auto" w:fill="FFFFFF"/>
        </w:rPr>
        <w:t> is a circuit used to change the code into a set of signals.</w:t>
      </w:r>
    </w:p>
    <w:p w:rsidR="00232F89" w:rsidRPr="006552C6" w:rsidRDefault="00232F89">
      <w:pPr>
        <w:rPr>
          <w:rFonts w:asciiTheme="majorHAnsi" w:hAnsiTheme="majorHAnsi" w:cs="Arial"/>
          <w:sz w:val="24"/>
          <w:szCs w:val="24"/>
          <w:shd w:val="clear" w:color="auto" w:fill="FFFFFF"/>
        </w:rPr>
      </w:pPr>
      <w:r w:rsidRPr="006552C6">
        <w:rPr>
          <w:rFonts w:asciiTheme="majorHAnsi" w:hAnsiTheme="majorHAnsi" w:cs="Arial"/>
          <w:sz w:val="24"/>
          <w:szCs w:val="24"/>
          <w:shd w:val="clear" w:color="auto" w:fill="FFFFFF"/>
        </w:rPr>
        <w:t>c)</w:t>
      </w:r>
      <w:r w:rsidRPr="006552C6">
        <w:rPr>
          <w:rFonts w:asciiTheme="majorHAnsi" w:hAnsiTheme="majorHAnsi" w:cs="Arial"/>
          <w:b/>
          <w:bCs/>
          <w:sz w:val="24"/>
          <w:szCs w:val="24"/>
          <w:shd w:val="clear" w:color="auto" w:fill="FFFFFF"/>
        </w:rPr>
        <w:t xml:space="preserve"> </w:t>
      </w:r>
      <w:proofErr w:type="spellStart"/>
      <w:r w:rsidRPr="006552C6">
        <w:rPr>
          <w:rFonts w:asciiTheme="majorHAnsi" w:hAnsiTheme="majorHAnsi" w:cs="Arial"/>
          <w:b/>
          <w:bCs/>
          <w:sz w:val="24"/>
          <w:szCs w:val="24"/>
          <w:shd w:val="clear" w:color="auto" w:fill="FFFFFF"/>
        </w:rPr>
        <w:t>DeMorgan's</w:t>
      </w:r>
      <w:proofErr w:type="spellEnd"/>
      <w:r w:rsidRPr="006552C6">
        <w:rPr>
          <w:rFonts w:asciiTheme="majorHAnsi" w:hAnsiTheme="majorHAnsi" w:cs="Arial"/>
          <w:b/>
          <w:bCs/>
          <w:sz w:val="24"/>
          <w:szCs w:val="24"/>
          <w:shd w:val="clear" w:color="auto" w:fill="FFFFFF"/>
        </w:rPr>
        <w:t xml:space="preserve"> Theorems</w:t>
      </w:r>
      <w:r w:rsidRPr="006552C6">
        <w:rPr>
          <w:rFonts w:asciiTheme="majorHAnsi" w:hAnsiTheme="majorHAnsi" w:cs="Arial"/>
          <w:sz w:val="24"/>
          <w:szCs w:val="24"/>
          <w:shd w:val="clear" w:color="auto" w:fill="FFFFFF"/>
        </w:rPr>
        <w:t xml:space="preserve"> are two additional simplification techniques that can be used to simplify Boolean expressions. </w:t>
      </w:r>
      <w:proofErr w:type="gramStart"/>
      <w:r w:rsidRPr="006552C6">
        <w:rPr>
          <w:rFonts w:asciiTheme="majorHAnsi" w:hAnsiTheme="majorHAnsi" w:cs="Arial"/>
          <w:sz w:val="24"/>
          <w:szCs w:val="24"/>
          <w:shd w:val="clear" w:color="auto" w:fill="FFFFFF"/>
        </w:rPr>
        <w:t>Again, the simpler the Boolean expression the simpler the resulting the Boolean expression, the simpler the resulting logic.</w:t>
      </w:r>
      <w:proofErr w:type="gramEnd"/>
    </w:p>
    <w:p w:rsidR="00232F89" w:rsidRPr="006552C6" w:rsidRDefault="00232F89">
      <w:pPr>
        <w:rPr>
          <w:rFonts w:asciiTheme="majorHAnsi" w:hAnsiTheme="majorHAnsi" w:cs="Arial"/>
          <w:sz w:val="24"/>
          <w:szCs w:val="24"/>
          <w:shd w:val="clear" w:color="auto" w:fill="FFFFFF"/>
        </w:rPr>
      </w:pPr>
      <w:r w:rsidRPr="006552C6">
        <w:rPr>
          <w:rFonts w:asciiTheme="majorHAnsi" w:hAnsiTheme="majorHAnsi" w:cs="Arial"/>
          <w:sz w:val="24"/>
          <w:szCs w:val="24"/>
          <w:shd w:val="clear" w:color="auto" w:fill="FFFFFF"/>
        </w:rPr>
        <w:t>d)</w:t>
      </w:r>
    </w:p>
    <w:p w:rsidR="00232F89" w:rsidRPr="006552C6" w:rsidRDefault="00232F89">
      <w:pPr>
        <w:rPr>
          <w:rFonts w:asciiTheme="majorHAnsi" w:hAnsiTheme="majorHAnsi" w:cs="Arial"/>
          <w:sz w:val="24"/>
          <w:szCs w:val="24"/>
          <w:shd w:val="clear" w:color="auto" w:fill="FFFFFF"/>
        </w:rPr>
      </w:pPr>
      <w:r w:rsidRPr="006552C6">
        <w:rPr>
          <w:rFonts w:asciiTheme="majorHAnsi" w:hAnsiTheme="majorHAnsi" w:cs="Arial"/>
          <w:sz w:val="24"/>
          <w:szCs w:val="24"/>
          <w:shd w:val="clear" w:color="auto" w:fill="FFFFFF"/>
        </w:rPr>
        <w:t xml:space="preserve"> </w:t>
      </w:r>
      <w:r w:rsidRPr="006552C6">
        <w:rPr>
          <w:rFonts w:asciiTheme="majorHAnsi" w:hAnsiTheme="majorHAnsi" w:cs="Arial"/>
          <w:noProof/>
          <w:sz w:val="24"/>
          <w:szCs w:val="24"/>
          <w:shd w:val="clear" w:color="auto" w:fill="FFFFFF"/>
        </w:rPr>
        <w:drawing>
          <wp:inline distT="0" distB="0" distL="0" distR="0">
            <wp:extent cx="3638550" cy="838200"/>
            <wp:effectExtent l="19050" t="0" r="0" b="0"/>
            <wp:docPr id="13" name="Picture 13" descr="Image result for boolean expression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oolean expression examples"/>
                    <pic:cNvPicPr>
                      <a:picLocks noChangeAspect="1" noChangeArrowheads="1"/>
                    </pic:cNvPicPr>
                  </pic:nvPicPr>
                  <pic:blipFill>
                    <a:blip r:embed="rId7"/>
                    <a:srcRect/>
                    <a:stretch>
                      <a:fillRect/>
                    </a:stretch>
                  </pic:blipFill>
                  <pic:spPr bwMode="auto">
                    <a:xfrm>
                      <a:off x="0" y="0"/>
                      <a:ext cx="3638550" cy="838200"/>
                    </a:xfrm>
                    <a:prstGeom prst="rect">
                      <a:avLst/>
                    </a:prstGeom>
                    <a:noFill/>
                    <a:ln w="9525">
                      <a:noFill/>
                      <a:miter lim="800000"/>
                      <a:headEnd/>
                      <a:tailEnd/>
                    </a:ln>
                  </pic:spPr>
                </pic:pic>
              </a:graphicData>
            </a:graphic>
          </wp:inline>
        </w:drawing>
      </w:r>
    </w:p>
    <w:p w:rsidR="00232F89" w:rsidRPr="006552C6" w:rsidRDefault="00232F89">
      <w:pPr>
        <w:rPr>
          <w:rFonts w:asciiTheme="majorHAnsi" w:hAnsiTheme="majorHAnsi"/>
          <w:sz w:val="24"/>
          <w:szCs w:val="24"/>
          <w:shd w:val="clear" w:color="auto" w:fill="FFFFFF"/>
        </w:rPr>
      </w:pPr>
      <w:r w:rsidRPr="006552C6">
        <w:rPr>
          <w:rFonts w:asciiTheme="majorHAnsi" w:hAnsiTheme="majorHAnsi" w:cs="Arial"/>
          <w:sz w:val="24"/>
          <w:szCs w:val="24"/>
          <w:shd w:val="clear" w:color="auto" w:fill="FFFFFF"/>
        </w:rPr>
        <w:t>e)</w:t>
      </w:r>
      <w:r w:rsidR="009A4754" w:rsidRPr="006552C6">
        <w:rPr>
          <w:rFonts w:asciiTheme="majorHAnsi" w:hAnsiTheme="majorHAnsi"/>
          <w:sz w:val="24"/>
          <w:szCs w:val="24"/>
          <w:shd w:val="clear" w:color="auto" w:fill="FFFFFF"/>
        </w:rPr>
        <w:t xml:space="preserve"> Combinational circuit is a circuit in which we combine the different gates in the circuit, for example encoder, decoder, multiplexer and </w:t>
      </w:r>
      <w:proofErr w:type="spellStart"/>
      <w:r w:rsidR="009A4754" w:rsidRPr="006552C6">
        <w:rPr>
          <w:rFonts w:asciiTheme="majorHAnsi" w:hAnsiTheme="majorHAnsi"/>
          <w:sz w:val="24"/>
          <w:szCs w:val="24"/>
          <w:shd w:val="clear" w:color="auto" w:fill="FFFFFF"/>
        </w:rPr>
        <w:t>demultiplexer</w:t>
      </w:r>
      <w:proofErr w:type="spellEnd"/>
      <w:r w:rsidR="009A4754" w:rsidRPr="006552C6">
        <w:rPr>
          <w:rFonts w:asciiTheme="majorHAnsi" w:hAnsiTheme="majorHAnsi"/>
          <w:sz w:val="24"/>
          <w:szCs w:val="24"/>
          <w:shd w:val="clear" w:color="auto" w:fill="FFFFFF"/>
        </w:rPr>
        <w:t>.</w:t>
      </w:r>
    </w:p>
    <w:p w:rsidR="000407DA" w:rsidRPr="006552C6" w:rsidRDefault="009A4754" w:rsidP="000407DA">
      <w:pPr>
        <w:shd w:val="clear" w:color="auto" w:fill="FFFFFF"/>
        <w:spacing w:before="360" w:after="360" w:line="401" w:lineRule="atLeast"/>
        <w:rPr>
          <w:rFonts w:asciiTheme="majorHAnsi" w:eastAsia="Times New Roman" w:hAnsiTheme="majorHAnsi" w:cs="Arial"/>
          <w:sz w:val="24"/>
          <w:szCs w:val="24"/>
        </w:rPr>
      </w:pPr>
      <w:proofErr w:type="spellStart"/>
      <w:r w:rsidRPr="006552C6">
        <w:rPr>
          <w:rFonts w:asciiTheme="majorHAnsi" w:hAnsiTheme="majorHAnsi"/>
          <w:sz w:val="24"/>
          <w:szCs w:val="24"/>
          <w:shd w:val="clear" w:color="auto" w:fill="FFFFFF"/>
        </w:rPr>
        <w:t>Ans</w:t>
      </w:r>
      <w:proofErr w:type="spellEnd"/>
      <w:r w:rsidRPr="006552C6">
        <w:rPr>
          <w:rFonts w:asciiTheme="majorHAnsi" w:hAnsiTheme="majorHAnsi"/>
          <w:sz w:val="24"/>
          <w:szCs w:val="24"/>
          <w:shd w:val="clear" w:color="auto" w:fill="FFFFFF"/>
        </w:rPr>
        <w:t xml:space="preserve"> 2 a)</w:t>
      </w:r>
      <w:r w:rsidR="000407DA" w:rsidRPr="006552C6">
        <w:rPr>
          <w:rFonts w:asciiTheme="majorHAnsi" w:eastAsia="Times New Roman" w:hAnsiTheme="majorHAnsi" w:cs="Arial"/>
          <w:sz w:val="24"/>
          <w:szCs w:val="24"/>
        </w:rPr>
        <w:t xml:space="preserve"> The </w:t>
      </w:r>
      <w:r w:rsidR="000407DA" w:rsidRPr="006552C6">
        <w:rPr>
          <w:rFonts w:asciiTheme="majorHAnsi" w:eastAsia="Times New Roman" w:hAnsiTheme="majorHAnsi" w:cs="Arial"/>
          <w:i/>
          <w:iCs/>
          <w:sz w:val="24"/>
          <w:szCs w:val="24"/>
        </w:rPr>
        <w:t>XNOR (exclusive-NOR) gate</w:t>
      </w:r>
      <w:r w:rsidR="000407DA" w:rsidRPr="006552C6">
        <w:rPr>
          <w:rFonts w:asciiTheme="majorHAnsi" w:eastAsia="Times New Roman" w:hAnsiTheme="majorHAnsi" w:cs="Arial"/>
          <w:sz w:val="24"/>
          <w:szCs w:val="24"/>
        </w:rPr>
        <w:t xml:space="preserve"> is a combination XOR gate followed by an inverter. Its output is "true" if the inputs are the </w:t>
      </w:r>
      <w:proofErr w:type="gramStart"/>
      <w:r w:rsidR="000407DA" w:rsidRPr="006552C6">
        <w:rPr>
          <w:rFonts w:asciiTheme="majorHAnsi" w:eastAsia="Times New Roman" w:hAnsiTheme="majorHAnsi" w:cs="Arial"/>
          <w:sz w:val="24"/>
          <w:szCs w:val="24"/>
        </w:rPr>
        <w:t xml:space="preserve">same, </w:t>
      </w:r>
      <w:proofErr w:type="spellStart"/>
      <w:r w:rsidR="000407DA" w:rsidRPr="006552C6">
        <w:rPr>
          <w:rFonts w:asciiTheme="majorHAnsi" w:eastAsia="Times New Roman" w:hAnsiTheme="majorHAnsi" w:cs="Arial"/>
          <w:sz w:val="24"/>
          <w:szCs w:val="24"/>
        </w:rPr>
        <w:t>and"false</w:t>
      </w:r>
      <w:proofErr w:type="spellEnd"/>
      <w:proofErr w:type="gramEnd"/>
      <w:r w:rsidR="000407DA" w:rsidRPr="006552C6">
        <w:rPr>
          <w:rFonts w:asciiTheme="majorHAnsi" w:eastAsia="Times New Roman" w:hAnsiTheme="majorHAnsi" w:cs="Arial"/>
          <w:sz w:val="24"/>
          <w:szCs w:val="24"/>
        </w:rPr>
        <w:t>" if the inputs are different.</w:t>
      </w:r>
    </w:p>
    <w:p w:rsidR="000407DA" w:rsidRPr="006552C6" w:rsidRDefault="000407DA" w:rsidP="000407DA">
      <w:pPr>
        <w:shd w:val="clear" w:color="auto" w:fill="FFFFFF"/>
        <w:spacing w:before="360" w:after="360" w:line="401" w:lineRule="atLeast"/>
        <w:jc w:val="center"/>
        <w:rPr>
          <w:rFonts w:asciiTheme="majorHAnsi" w:eastAsia="Times New Roman" w:hAnsiTheme="majorHAnsi" w:cs="Arial"/>
          <w:sz w:val="24"/>
          <w:szCs w:val="24"/>
        </w:rPr>
      </w:pPr>
      <w:r w:rsidRPr="006552C6">
        <w:rPr>
          <w:rFonts w:asciiTheme="majorHAnsi" w:eastAsia="Times New Roman" w:hAnsiTheme="majorHAnsi" w:cs="Arial"/>
          <w:noProof/>
          <w:sz w:val="24"/>
          <w:szCs w:val="24"/>
        </w:rPr>
        <w:drawing>
          <wp:inline distT="0" distB="0" distL="0" distR="0">
            <wp:extent cx="1266825" cy="400050"/>
            <wp:effectExtent l="19050" t="0" r="9525" b="0"/>
            <wp:docPr id="3" name="Picture 3" descr="/WhatIs/images/xnor.gif (27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Is/images/xnor.gif (278 bytes)"/>
                    <pic:cNvPicPr>
                      <a:picLocks noChangeAspect="1" noChangeArrowheads="1"/>
                    </pic:cNvPicPr>
                  </pic:nvPicPr>
                  <pic:blipFill>
                    <a:blip r:embed="rId8"/>
                    <a:srcRect/>
                    <a:stretch>
                      <a:fillRect/>
                    </a:stretch>
                  </pic:blipFill>
                  <pic:spPr bwMode="auto">
                    <a:xfrm>
                      <a:off x="0" y="0"/>
                      <a:ext cx="1266825" cy="400050"/>
                    </a:xfrm>
                    <a:prstGeom prst="rect">
                      <a:avLst/>
                    </a:prstGeom>
                    <a:noFill/>
                    <a:ln w="9525">
                      <a:noFill/>
                      <a:miter lim="800000"/>
                      <a:headEnd/>
                      <a:tailEnd/>
                    </a:ln>
                  </pic:spPr>
                </pic:pic>
              </a:graphicData>
            </a:graphic>
          </wp:inline>
        </w:drawing>
      </w:r>
    </w:p>
    <w:p w:rsidR="000407DA" w:rsidRPr="006552C6" w:rsidRDefault="000407DA" w:rsidP="000407DA">
      <w:pPr>
        <w:shd w:val="clear" w:color="auto" w:fill="FFFFFF"/>
        <w:spacing w:before="360" w:after="360" w:line="401" w:lineRule="atLeast"/>
        <w:jc w:val="center"/>
        <w:rPr>
          <w:rFonts w:asciiTheme="majorHAnsi" w:eastAsia="Times New Roman" w:hAnsiTheme="majorHAnsi" w:cs="Arial"/>
          <w:sz w:val="24"/>
          <w:szCs w:val="24"/>
        </w:rPr>
      </w:pPr>
      <w:r w:rsidRPr="006552C6">
        <w:rPr>
          <w:rFonts w:asciiTheme="majorHAnsi" w:eastAsia="Times New Roman" w:hAnsiTheme="majorHAnsi" w:cs="Arial"/>
          <w:b/>
          <w:bCs/>
          <w:sz w:val="24"/>
          <w:szCs w:val="24"/>
        </w:rPr>
        <w:t>XNOR gate</w:t>
      </w:r>
    </w:p>
    <w:tbl>
      <w:tblPr>
        <w:tblW w:w="0" w:type="auto"/>
        <w:jc w:val="center"/>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859"/>
        <w:gridCol w:w="859"/>
        <w:gridCol w:w="833"/>
      </w:tblGrid>
      <w:tr w:rsidR="000407DA"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b/>
                <w:bCs/>
                <w:sz w:val="24"/>
                <w:szCs w:val="24"/>
              </w:rPr>
              <w:t>Input 1</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b/>
                <w:bCs/>
                <w:sz w:val="24"/>
                <w:szCs w:val="24"/>
              </w:rPr>
              <w:t>Input 2</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b/>
                <w:bCs/>
                <w:sz w:val="24"/>
                <w:szCs w:val="24"/>
              </w:rPr>
              <w:t>Output</w:t>
            </w:r>
          </w:p>
        </w:tc>
      </w:tr>
      <w:tr w:rsidR="000407DA"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r>
      <w:tr w:rsidR="000407DA"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r>
      <w:tr w:rsidR="000407DA"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r>
      <w:tr w:rsidR="000407DA"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0407DA" w:rsidRPr="006552C6" w:rsidRDefault="000407DA"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r>
    </w:tbl>
    <w:p w:rsidR="000407DA" w:rsidRPr="006552C6" w:rsidRDefault="000407DA" w:rsidP="000407DA">
      <w:pPr>
        <w:shd w:val="clear" w:color="auto" w:fill="FFFFFF"/>
        <w:spacing w:before="360" w:after="360" w:line="401" w:lineRule="atLeast"/>
        <w:rPr>
          <w:rFonts w:asciiTheme="majorHAnsi" w:eastAsia="Times New Roman" w:hAnsiTheme="majorHAnsi" w:cs="Arial"/>
          <w:sz w:val="24"/>
          <w:szCs w:val="24"/>
        </w:rPr>
      </w:pPr>
      <w:r w:rsidRPr="006552C6">
        <w:rPr>
          <w:rFonts w:asciiTheme="majorHAnsi" w:eastAsia="Times New Roman" w:hAnsiTheme="majorHAnsi" w:cs="Arial"/>
          <w:sz w:val="24"/>
          <w:szCs w:val="24"/>
        </w:rPr>
        <w:t>Using combinations of logic gates, complex operations can be performed.</w:t>
      </w:r>
    </w:p>
    <w:p w:rsidR="000407DA" w:rsidRPr="006552C6" w:rsidRDefault="000407DA" w:rsidP="000407DA">
      <w:pPr>
        <w:pStyle w:val="NormalWeb"/>
        <w:spacing w:before="0" w:beforeAutospacing="0" w:after="150" w:afterAutospacing="0"/>
        <w:rPr>
          <w:rFonts w:asciiTheme="majorHAnsi" w:hAnsiTheme="majorHAnsi" w:cs="Arial"/>
        </w:rPr>
      </w:pPr>
      <w:r w:rsidRPr="006552C6">
        <w:rPr>
          <w:rFonts w:asciiTheme="majorHAnsi" w:hAnsiTheme="majorHAnsi"/>
        </w:rPr>
        <w:t>b)</w:t>
      </w:r>
      <w:r w:rsidRPr="006552C6">
        <w:rPr>
          <w:rFonts w:asciiTheme="majorHAnsi" w:hAnsiTheme="majorHAnsi" w:cs="Arial"/>
        </w:rPr>
        <w:t xml:space="preserve"> (</w:t>
      </w:r>
      <w:r w:rsidRPr="006552C6">
        <w:rPr>
          <w:rStyle w:val="ntxt"/>
          <w:rFonts w:asciiTheme="majorHAnsi" w:hAnsiTheme="majorHAnsi" w:cs="Arial"/>
        </w:rPr>
        <w:t>54.6875)</w:t>
      </w:r>
      <w:r w:rsidRPr="006552C6">
        <w:rPr>
          <w:rStyle w:val="ntxt"/>
          <w:rFonts w:asciiTheme="majorHAnsi" w:hAnsiTheme="majorHAnsi" w:cs="Arial"/>
          <w:vertAlign w:val="subscript"/>
        </w:rPr>
        <w:t>10</w:t>
      </w:r>
      <w:proofErr w:type="gramStart"/>
      <w:r w:rsidRPr="006552C6">
        <w:rPr>
          <w:rStyle w:val="ntxt"/>
          <w:rFonts w:asciiTheme="majorHAnsi" w:hAnsiTheme="majorHAnsi" w:cs="Arial"/>
        </w:rPr>
        <w:t>=(</w:t>
      </w:r>
      <w:proofErr w:type="gramEnd"/>
      <w:r w:rsidRPr="006552C6">
        <w:rPr>
          <w:rStyle w:val="ntxt"/>
          <w:rFonts w:asciiTheme="majorHAnsi" w:hAnsiTheme="majorHAnsi" w:cs="Arial"/>
        </w:rPr>
        <w:t xml:space="preserve">               )2</w:t>
      </w:r>
    </w:p>
    <w:p w:rsidR="000407DA" w:rsidRPr="006552C6" w:rsidRDefault="000407DA" w:rsidP="000407DA">
      <w:pPr>
        <w:pStyle w:val="NormalWeb"/>
        <w:spacing w:before="0" w:beforeAutospacing="0" w:after="150" w:afterAutospacing="0"/>
        <w:rPr>
          <w:rFonts w:asciiTheme="majorHAnsi" w:hAnsiTheme="majorHAnsi" w:cs="Arial"/>
        </w:rPr>
      </w:pPr>
      <w:r w:rsidRPr="006552C6">
        <w:rPr>
          <w:rFonts w:asciiTheme="majorHAnsi" w:hAnsiTheme="majorHAnsi" w:cs="Arial"/>
        </w:rPr>
        <w:t>First we convert the integer 54 to a binary number in the normal way using successive division from above.</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54</w:t>
      </w:r>
      <w:r w:rsidRPr="006552C6">
        <w:rPr>
          <w:rFonts w:asciiTheme="majorHAnsi" w:hAnsiTheme="majorHAnsi" w:cs="Arial"/>
        </w:rPr>
        <w:t> (divide by 2)</w:t>
      </w:r>
      <w:proofErr w:type="gramStart"/>
      <w:r w:rsidRPr="006552C6">
        <w:rPr>
          <w:rFonts w:asciiTheme="majorHAnsi" w:hAnsiTheme="majorHAnsi" w:cs="Arial"/>
        </w:rPr>
        <w:t>  =</w:t>
      </w:r>
      <w:proofErr w:type="gramEnd"/>
      <w:r w:rsidRPr="006552C6">
        <w:rPr>
          <w:rFonts w:asciiTheme="majorHAnsi" w:hAnsiTheme="majorHAnsi" w:cs="Arial"/>
        </w:rPr>
        <w:t>  27  remainder </w:t>
      </w:r>
      <w:r w:rsidRPr="006552C6">
        <w:rPr>
          <w:rStyle w:val="ntxt"/>
          <w:rFonts w:asciiTheme="majorHAnsi" w:hAnsiTheme="majorHAnsi" w:cs="Arial"/>
          <w:b/>
          <w:bCs/>
        </w:rPr>
        <w:t>0</w:t>
      </w:r>
      <w:r w:rsidRPr="006552C6">
        <w:rPr>
          <w:rFonts w:asciiTheme="majorHAnsi" w:hAnsiTheme="majorHAnsi" w:cs="Arial"/>
        </w:rPr>
        <w:t>  (LSB)</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27</w:t>
      </w:r>
      <w:r w:rsidRPr="006552C6">
        <w:rPr>
          <w:rFonts w:asciiTheme="majorHAnsi" w:hAnsiTheme="majorHAnsi" w:cs="Arial"/>
        </w:rPr>
        <w:t> (divide by 2)</w:t>
      </w:r>
      <w:proofErr w:type="gramStart"/>
      <w:r w:rsidRPr="006552C6">
        <w:rPr>
          <w:rFonts w:asciiTheme="majorHAnsi" w:hAnsiTheme="majorHAnsi" w:cs="Arial"/>
        </w:rPr>
        <w:t>  =</w:t>
      </w:r>
      <w:proofErr w:type="gramEnd"/>
      <w:r w:rsidRPr="006552C6">
        <w:rPr>
          <w:rFonts w:asciiTheme="majorHAnsi" w:hAnsiTheme="majorHAnsi" w:cs="Arial"/>
        </w:rPr>
        <w:t>  13  remainder </w:t>
      </w:r>
      <w:r w:rsidRPr="006552C6">
        <w:rPr>
          <w:rStyle w:val="ntxt"/>
          <w:rFonts w:asciiTheme="majorHAnsi" w:hAnsiTheme="majorHAnsi" w:cs="Arial"/>
          <w:b/>
          <w:bCs/>
        </w:rPr>
        <w:t>1</w:t>
      </w:r>
      <w:r w:rsidRPr="006552C6">
        <w:rPr>
          <w:rFonts w:asciiTheme="majorHAnsi" w:hAnsiTheme="majorHAnsi" w:cs="Arial"/>
        </w:rPr>
        <w:t>  (↑)</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13</w:t>
      </w:r>
      <w:r w:rsidRPr="006552C6">
        <w:rPr>
          <w:rFonts w:asciiTheme="majorHAnsi" w:hAnsiTheme="majorHAnsi" w:cs="Arial"/>
        </w:rPr>
        <w:t> (divide by 2)</w:t>
      </w:r>
      <w:proofErr w:type="gramStart"/>
      <w:r w:rsidRPr="006552C6">
        <w:rPr>
          <w:rFonts w:asciiTheme="majorHAnsi" w:hAnsiTheme="majorHAnsi" w:cs="Arial"/>
        </w:rPr>
        <w:t>  =</w:t>
      </w:r>
      <w:proofErr w:type="gramEnd"/>
      <w:r w:rsidRPr="006552C6">
        <w:rPr>
          <w:rFonts w:asciiTheme="majorHAnsi" w:hAnsiTheme="majorHAnsi" w:cs="Arial"/>
        </w:rPr>
        <w:t>  6  remainder </w:t>
      </w:r>
      <w:r w:rsidRPr="006552C6">
        <w:rPr>
          <w:rStyle w:val="ntxt"/>
          <w:rFonts w:asciiTheme="majorHAnsi" w:hAnsiTheme="majorHAnsi" w:cs="Arial"/>
          <w:b/>
          <w:bCs/>
        </w:rPr>
        <w:t>1</w:t>
      </w:r>
      <w:r w:rsidRPr="006552C6">
        <w:rPr>
          <w:rFonts w:asciiTheme="majorHAnsi" w:hAnsiTheme="majorHAnsi" w:cs="Arial"/>
        </w:rPr>
        <w:t>  (↑)</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6</w:t>
      </w:r>
      <w:r w:rsidRPr="006552C6">
        <w:rPr>
          <w:rFonts w:asciiTheme="majorHAnsi" w:hAnsiTheme="majorHAnsi" w:cs="Arial"/>
        </w:rPr>
        <w:t> (divide by 2)</w:t>
      </w:r>
      <w:proofErr w:type="gramStart"/>
      <w:r w:rsidRPr="006552C6">
        <w:rPr>
          <w:rFonts w:asciiTheme="majorHAnsi" w:hAnsiTheme="majorHAnsi" w:cs="Arial"/>
        </w:rPr>
        <w:t>  =</w:t>
      </w:r>
      <w:proofErr w:type="gramEnd"/>
      <w:r w:rsidRPr="006552C6">
        <w:rPr>
          <w:rFonts w:asciiTheme="majorHAnsi" w:hAnsiTheme="majorHAnsi" w:cs="Arial"/>
        </w:rPr>
        <w:t>  3  remainder </w:t>
      </w:r>
      <w:r w:rsidRPr="006552C6">
        <w:rPr>
          <w:rStyle w:val="ntxt"/>
          <w:rFonts w:asciiTheme="majorHAnsi" w:hAnsiTheme="majorHAnsi" w:cs="Arial"/>
          <w:b/>
          <w:bCs/>
        </w:rPr>
        <w:t>0</w:t>
      </w:r>
      <w:r w:rsidRPr="006552C6">
        <w:rPr>
          <w:rFonts w:asciiTheme="majorHAnsi" w:hAnsiTheme="majorHAnsi" w:cs="Arial"/>
        </w:rPr>
        <w:t>  (↑)</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3</w:t>
      </w:r>
      <w:r w:rsidRPr="006552C6">
        <w:rPr>
          <w:rFonts w:asciiTheme="majorHAnsi" w:hAnsiTheme="majorHAnsi" w:cs="Arial"/>
        </w:rPr>
        <w:t> (divide by 2)</w:t>
      </w:r>
      <w:proofErr w:type="gramStart"/>
      <w:r w:rsidRPr="006552C6">
        <w:rPr>
          <w:rFonts w:asciiTheme="majorHAnsi" w:hAnsiTheme="majorHAnsi" w:cs="Arial"/>
        </w:rPr>
        <w:t>  =</w:t>
      </w:r>
      <w:proofErr w:type="gramEnd"/>
      <w:r w:rsidRPr="006552C6">
        <w:rPr>
          <w:rFonts w:asciiTheme="majorHAnsi" w:hAnsiTheme="majorHAnsi" w:cs="Arial"/>
        </w:rPr>
        <w:t>  1  remainder </w:t>
      </w:r>
      <w:r w:rsidRPr="006552C6">
        <w:rPr>
          <w:rStyle w:val="ntxt"/>
          <w:rFonts w:asciiTheme="majorHAnsi" w:hAnsiTheme="majorHAnsi" w:cs="Arial"/>
          <w:b/>
          <w:bCs/>
        </w:rPr>
        <w:t>1</w:t>
      </w:r>
      <w:r w:rsidRPr="006552C6">
        <w:rPr>
          <w:rFonts w:asciiTheme="majorHAnsi" w:hAnsiTheme="majorHAnsi" w:cs="Arial"/>
        </w:rPr>
        <w:t>  (↑)</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1</w:t>
      </w:r>
      <w:r w:rsidRPr="006552C6">
        <w:rPr>
          <w:rFonts w:asciiTheme="majorHAnsi" w:hAnsiTheme="majorHAnsi" w:cs="Arial"/>
        </w:rPr>
        <w:t> (divide by 2)</w:t>
      </w:r>
      <w:proofErr w:type="gramStart"/>
      <w:r w:rsidRPr="006552C6">
        <w:rPr>
          <w:rFonts w:asciiTheme="majorHAnsi" w:hAnsiTheme="majorHAnsi" w:cs="Arial"/>
        </w:rPr>
        <w:t>  =</w:t>
      </w:r>
      <w:proofErr w:type="gramEnd"/>
      <w:r w:rsidRPr="006552C6">
        <w:rPr>
          <w:rFonts w:asciiTheme="majorHAnsi" w:hAnsiTheme="majorHAnsi" w:cs="Arial"/>
        </w:rPr>
        <w:t>  0  remainder </w:t>
      </w:r>
      <w:r w:rsidRPr="006552C6">
        <w:rPr>
          <w:rStyle w:val="ntxt"/>
          <w:rFonts w:asciiTheme="majorHAnsi" w:hAnsiTheme="majorHAnsi" w:cs="Arial"/>
          <w:b/>
          <w:bCs/>
        </w:rPr>
        <w:t>1</w:t>
      </w:r>
      <w:r w:rsidRPr="006552C6">
        <w:rPr>
          <w:rFonts w:asciiTheme="majorHAnsi" w:hAnsiTheme="majorHAnsi" w:cs="Arial"/>
        </w:rPr>
        <w:t>  (MSB)</w:t>
      </w:r>
    </w:p>
    <w:p w:rsidR="000407DA" w:rsidRPr="006552C6" w:rsidRDefault="000407DA" w:rsidP="000407DA">
      <w:pPr>
        <w:pStyle w:val="NormalWeb"/>
        <w:spacing w:before="0" w:beforeAutospacing="0" w:after="150" w:afterAutospacing="0"/>
        <w:rPr>
          <w:rFonts w:asciiTheme="majorHAnsi" w:hAnsiTheme="majorHAnsi" w:cs="Arial"/>
        </w:rPr>
      </w:pPr>
      <w:r w:rsidRPr="006552C6">
        <w:rPr>
          <w:rFonts w:asciiTheme="majorHAnsi" w:hAnsiTheme="majorHAnsi" w:cs="Arial"/>
        </w:rPr>
        <w:t>Thus the binary equivalent of </w:t>
      </w:r>
      <w:r w:rsidRPr="006552C6">
        <w:rPr>
          <w:rStyle w:val="ntxt"/>
          <w:rFonts w:asciiTheme="majorHAnsi" w:hAnsiTheme="majorHAnsi" w:cs="Arial"/>
        </w:rPr>
        <w:t>54</w:t>
      </w:r>
      <w:r w:rsidRPr="006552C6">
        <w:rPr>
          <w:rStyle w:val="ntxt"/>
          <w:rFonts w:asciiTheme="majorHAnsi" w:hAnsiTheme="majorHAnsi" w:cs="Arial"/>
          <w:vertAlign w:val="subscript"/>
        </w:rPr>
        <w:t>10</w:t>
      </w:r>
      <w:r w:rsidRPr="006552C6">
        <w:rPr>
          <w:rFonts w:asciiTheme="majorHAnsi" w:hAnsiTheme="majorHAnsi" w:cs="Arial"/>
        </w:rPr>
        <w:t> is therefore: </w:t>
      </w:r>
      <w:r w:rsidRPr="006552C6">
        <w:rPr>
          <w:rStyle w:val="ntxt"/>
          <w:rFonts w:asciiTheme="majorHAnsi" w:hAnsiTheme="majorHAnsi" w:cs="Arial"/>
        </w:rPr>
        <w:t>110110</w:t>
      </w:r>
      <w:r w:rsidRPr="006552C6">
        <w:rPr>
          <w:rStyle w:val="ntxt"/>
          <w:rFonts w:asciiTheme="majorHAnsi" w:hAnsiTheme="majorHAnsi" w:cs="Arial"/>
          <w:vertAlign w:val="subscript"/>
        </w:rPr>
        <w:t>2</w:t>
      </w:r>
    </w:p>
    <w:p w:rsidR="000407DA" w:rsidRPr="006552C6" w:rsidRDefault="000407DA" w:rsidP="000407DA">
      <w:pPr>
        <w:pStyle w:val="NormalWeb"/>
        <w:spacing w:before="0" w:beforeAutospacing="0" w:after="150" w:afterAutospacing="0"/>
        <w:rPr>
          <w:rFonts w:asciiTheme="majorHAnsi" w:hAnsiTheme="majorHAnsi" w:cs="Arial"/>
        </w:rPr>
      </w:pPr>
      <w:r w:rsidRPr="006552C6">
        <w:rPr>
          <w:rFonts w:asciiTheme="majorHAnsi" w:hAnsiTheme="majorHAnsi" w:cs="Arial"/>
        </w:rPr>
        <w:t>Next we convert the decimal fraction 0.6875 to a binary fraction using successive multiplication.</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0.6875</w:t>
      </w:r>
      <w:r w:rsidRPr="006552C6">
        <w:rPr>
          <w:rFonts w:asciiTheme="majorHAnsi" w:hAnsiTheme="majorHAnsi" w:cs="Arial"/>
        </w:rPr>
        <w:t> (multiply by 2)</w:t>
      </w:r>
      <w:proofErr w:type="gramStart"/>
      <w:r w:rsidRPr="006552C6">
        <w:rPr>
          <w:rFonts w:asciiTheme="majorHAnsi" w:hAnsiTheme="majorHAnsi" w:cs="Arial"/>
        </w:rPr>
        <w:t>  =</w:t>
      </w:r>
      <w:proofErr w:type="gramEnd"/>
      <w:r w:rsidRPr="006552C6">
        <w:rPr>
          <w:rFonts w:asciiTheme="majorHAnsi" w:hAnsiTheme="majorHAnsi" w:cs="Arial"/>
        </w:rPr>
        <w:t>  </w:t>
      </w:r>
      <w:r w:rsidRPr="006552C6">
        <w:rPr>
          <w:rFonts w:asciiTheme="majorHAnsi" w:hAnsiTheme="majorHAnsi" w:cs="Arial"/>
          <w:b/>
          <w:bCs/>
        </w:rPr>
        <w:t>1</w:t>
      </w:r>
      <w:r w:rsidRPr="006552C6">
        <w:rPr>
          <w:rFonts w:asciiTheme="majorHAnsi" w:hAnsiTheme="majorHAnsi" w:cs="Arial"/>
        </w:rPr>
        <w:t>.375  =  0.375 carry </w:t>
      </w:r>
      <w:r w:rsidRPr="006552C6">
        <w:rPr>
          <w:rStyle w:val="ntxt"/>
          <w:rFonts w:asciiTheme="majorHAnsi" w:hAnsiTheme="majorHAnsi" w:cs="Arial"/>
          <w:b/>
          <w:bCs/>
        </w:rPr>
        <w:t>1</w:t>
      </w:r>
      <w:r w:rsidRPr="006552C6">
        <w:rPr>
          <w:rFonts w:asciiTheme="majorHAnsi" w:hAnsiTheme="majorHAnsi" w:cs="Arial"/>
        </w:rPr>
        <w:t>  (MSB)</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0.375</w:t>
      </w:r>
      <w:r w:rsidRPr="006552C6">
        <w:rPr>
          <w:rFonts w:asciiTheme="majorHAnsi" w:hAnsiTheme="majorHAnsi" w:cs="Arial"/>
        </w:rPr>
        <w:t> (multiply by 2)</w:t>
      </w:r>
      <w:proofErr w:type="gramStart"/>
      <w:r w:rsidRPr="006552C6">
        <w:rPr>
          <w:rFonts w:asciiTheme="majorHAnsi" w:hAnsiTheme="majorHAnsi" w:cs="Arial"/>
        </w:rPr>
        <w:t>  =</w:t>
      </w:r>
      <w:proofErr w:type="gramEnd"/>
      <w:r w:rsidRPr="006552C6">
        <w:rPr>
          <w:rFonts w:asciiTheme="majorHAnsi" w:hAnsiTheme="majorHAnsi" w:cs="Arial"/>
        </w:rPr>
        <w:t>  </w:t>
      </w:r>
      <w:r w:rsidRPr="006552C6">
        <w:rPr>
          <w:rFonts w:asciiTheme="majorHAnsi" w:hAnsiTheme="majorHAnsi" w:cs="Arial"/>
          <w:b/>
          <w:bCs/>
        </w:rPr>
        <w:t>0</w:t>
      </w:r>
      <w:r w:rsidRPr="006552C6">
        <w:rPr>
          <w:rFonts w:asciiTheme="majorHAnsi" w:hAnsiTheme="majorHAnsi" w:cs="Arial"/>
        </w:rPr>
        <w:t>.75  =  0.75 carry </w:t>
      </w:r>
      <w:r w:rsidRPr="006552C6">
        <w:rPr>
          <w:rStyle w:val="ntxt"/>
          <w:rFonts w:asciiTheme="majorHAnsi" w:hAnsiTheme="majorHAnsi" w:cs="Arial"/>
          <w:b/>
          <w:bCs/>
        </w:rPr>
        <w:t>0</w:t>
      </w:r>
      <w:r w:rsidRPr="006552C6">
        <w:rPr>
          <w:rFonts w:asciiTheme="majorHAnsi" w:hAnsiTheme="majorHAnsi" w:cs="Arial"/>
        </w:rPr>
        <w:t>  (↓)</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0.75</w:t>
      </w:r>
      <w:r w:rsidRPr="006552C6">
        <w:rPr>
          <w:rFonts w:asciiTheme="majorHAnsi" w:hAnsiTheme="majorHAnsi" w:cs="Arial"/>
        </w:rPr>
        <w:t> (multiply by 2)</w:t>
      </w:r>
      <w:proofErr w:type="gramStart"/>
      <w:r w:rsidRPr="006552C6">
        <w:rPr>
          <w:rFonts w:asciiTheme="majorHAnsi" w:hAnsiTheme="majorHAnsi" w:cs="Arial"/>
        </w:rPr>
        <w:t>  =</w:t>
      </w:r>
      <w:proofErr w:type="gramEnd"/>
      <w:r w:rsidRPr="006552C6">
        <w:rPr>
          <w:rFonts w:asciiTheme="majorHAnsi" w:hAnsiTheme="majorHAnsi" w:cs="Arial"/>
        </w:rPr>
        <w:t>  </w:t>
      </w:r>
      <w:r w:rsidRPr="006552C6">
        <w:rPr>
          <w:rFonts w:asciiTheme="majorHAnsi" w:hAnsiTheme="majorHAnsi" w:cs="Arial"/>
          <w:b/>
          <w:bCs/>
        </w:rPr>
        <w:t>1</w:t>
      </w:r>
      <w:r w:rsidRPr="006552C6">
        <w:rPr>
          <w:rFonts w:asciiTheme="majorHAnsi" w:hAnsiTheme="majorHAnsi" w:cs="Arial"/>
        </w:rPr>
        <w:t>.50  =  0.5 carry </w:t>
      </w:r>
      <w:r w:rsidRPr="006552C6">
        <w:rPr>
          <w:rStyle w:val="ntxt"/>
          <w:rFonts w:asciiTheme="majorHAnsi" w:hAnsiTheme="majorHAnsi" w:cs="Arial"/>
          <w:b/>
          <w:bCs/>
        </w:rPr>
        <w:t>1</w:t>
      </w:r>
      <w:r w:rsidRPr="006552C6">
        <w:rPr>
          <w:rFonts w:asciiTheme="majorHAnsi" w:hAnsiTheme="majorHAnsi" w:cs="Arial"/>
        </w:rPr>
        <w:t>  (↓)</w:t>
      </w:r>
    </w:p>
    <w:p w:rsidR="000407DA" w:rsidRPr="006552C6" w:rsidRDefault="000407DA" w:rsidP="000407DA">
      <w:pPr>
        <w:pStyle w:val="text-left"/>
        <w:spacing w:before="0" w:beforeAutospacing="0" w:after="150" w:afterAutospacing="0"/>
        <w:rPr>
          <w:rFonts w:asciiTheme="majorHAnsi" w:hAnsiTheme="majorHAnsi" w:cs="Arial"/>
        </w:rPr>
      </w:pPr>
      <w:r w:rsidRPr="006552C6">
        <w:rPr>
          <w:rStyle w:val="ntxt"/>
          <w:rFonts w:asciiTheme="majorHAnsi" w:hAnsiTheme="majorHAnsi" w:cs="Arial"/>
        </w:rPr>
        <w:t>0.5</w:t>
      </w:r>
      <w:r w:rsidRPr="006552C6">
        <w:rPr>
          <w:rFonts w:asciiTheme="majorHAnsi" w:hAnsiTheme="majorHAnsi" w:cs="Arial"/>
        </w:rPr>
        <w:t> (multiply by 2)</w:t>
      </w:r>
      <w:proofErr w:type="gramStart"/>
      <w:r w:rsidRPr="006552C6">
        <w:rPr>
          <w:rFonts w:asciiTheme="majorHAnsi" w:hAnsiTheme="majorHAnsi" w:cs="Arial"/>
        </w:rPr>
        <w:t>  =</w:t>
      </w:r>
      <w:proofErr w:type="gramEnd"/>
      <w:r w:rsidRPr="006552C6">
        <w:rPr>
          <w:rFonts w:asciiTheme="majorHAnsi" w:hAnsiTheme="majorHAnsi" w:cs="Arial"/>
        </w:rPr>
        <w:t>  </w:t>
      </w:r>
      <w:r w:rsidRPr="006552C6">
        <w:rPr>
          <w:rFonts w:asciiTheme="majorHAnsi" w:hAnsiTheme="majorHAnsi" w:cs="Arial"/>
          <w:b/>
          <w:bCs/>
        </w:rPr>
        <w:t>1</w:t>
      </w:r>
      <w:r w:rsidRPr="006552C6">
        <w:rPr>
          <w:rFonts w:asciiTheme="majorHAnsi" w:hAnsiTheme="majorHAnsi" w:cs="Arial"/>
        </w:rPr>
        <w:t>.00    =  0.0 carry </w:t>
      </w:r>
      <w:r w:rsidRPr="006552C6">
        <w:rPr>
          <w:rStyle w:val="ntxt"/>
          <w:rFonts w:asciiTheme="majorHAnsi" w:hAnsiTheme="majorHAnsi" w:cs="Arial"/>
          <w:b/>
          <w:bCs/>
        </w:rPr>
        <w:t>1</w:t>
      </w:r>
      <w:r w:rsidRPr="006552C6">
        <w:rPr>
          <w:rFonts w:asciiTheme="majorHAnsi" w:hAnsiTheme="majorHAnsi" w:cs="Arial"/>
        </w:rPr>
        <w:t>  (LSB)</w:t>
      </w:r>
    </w:p>
    <w:p w:rsidR="000407DA" w:rsidRPr="006552C6" w:rsidRDefault="000407DA" w:rsidP="000407DA">
      <w:pPr>
        <w:pStyle w:val="NormalWeb"/>
        <w:spacing w:before="0" w:beforeAutospacing="0" w:after="150" w:afterAutospacing="0"/>
        <w:rPr>
          <w:rFonts w:asciiTheme="majorHAnsi" w:hAnsiTheme="majorHAnsi" w:cs="Arial"/>
        </w:rPr>
      </w:pPr>
      <w:r w:rsidRPr="006552C6">
        <w:rPr>
          <w:rFonts w:asciiTheme="majorHAnsi" w:hAnsiTheme="majorHAnsi" w:cs="Arial"/>
        </w:rPr>
        <w:t>Thus the binary equivalent of </w:t>
      </w:r>
      <w:r w:rsidRPr="006552C6">
        <w:rPr>
          <w:rStyle w:val="ntxt"/>
          <w:rFonts w:asciiTheme="majorHAnsi" w:hAnsiTheme="majorHAnsi" w:cs="Arial"/>
        </w:rPr>
        <w:t>0.6875</w:t>
      </w:r>
      <w:r w:rsidRPr="006552C6">
        <w:rPr>
          <w:rStyle w:val="ntxt"/>
          <w:rFonts w:asciiTheme="majorHAnsi" w:hAnsiTheme="majorHAnsi" w:cs="Arial"/>
          <w:vertAlign w:val="subscript"/>
        </w:rPr>
        <w:t>10</w:t>
      </w:r>
      <w:r w:rsidRPr="006552C6">
        <w:rPr>
          <w:rFonts w:asciiTheme="majorHAnsi" w:hAnsiTheme="majorHAnsi" w:cs="Arial"/>
        </w:rPr>
        <w:t> is therefore: </w:t>
      </w:r>
      <w:r w:rsidRPr="006552C6">
        <w:rPr>
          <w:rStyle w:val="ntxt"/>
          <w:rFonts w:asciiTheme="majorHAnsi" w:hAnsiTheme="majorHAnsi" w:cs="Arial"/>
        </w:rPr>
        <w:t>0.1011</w:t>
      </w:r>
      <w:r w:rsidRPr="006552C6">
        <w:rPr>
          <w:rStyle w:val="ntxt"/>
          <w:rFonts w:asciiTheme="majorHAnsi" w:hAnsiTheme="majorHAnsi" w:cs="Arial"/>
          <w:vertAlign w:val="subscript"/>
        </w:rPr>
        <w:t>2</w:t>
      </w:r>
      <w:proofErr w:type="gramStart"/>
      <w:r w:rsidRPr="006552C6">
        <w:rPr>
          <w:rFonts w:asciiTheme="majorHAnsi" w:hAnsiTheme="majorHAnsi" w:cs="Arial"/>
        </w:rPr>
        <w:t>  ←</w:t>
      </w:r>
      <w:proofErr w:type="gramEnd"/>
      <w:r w:rsidRPr="006552C6">
        <w:rPr>
          <w:rFonts w:asciiTheme="majorHAnsi" w:hAnsiTheme="majorHAnsi" w:cs="Arial"/>
        </w:rPr>
        <w:t> (LSB)</w:t>
      </w:r>
    </w:p>
    <w:p w:rsidR="000407DA" w:rsidRDefault="000407DA" w:rsidP="000407DA">
      <w:pPr>
        <w:pStyle w:val="NormalWeb"/>
        <w:spacing w:before="0" w:beforeAutospacing="0" w:after="150" w:afterAutospacing="0"/>
        <w:rPr>
          <w:rStyle w:val="ntxt"/>
          <w:rFonts w:asciiTheme="majorHAnsi" w:hAnsiTheme="majorHAnsi" w:cs="Arial"/>
          <w:vertAlign w:val="subscript"/>
        </w:rPr>
      </w:pPr>
      <w:r w:rsidRPr="006552C6">
        <w:rPr>
          <w:rFonts w:asciiTheme="majorHAnsi" w:hAnsiTheme="majorHAnsi" w:cs="Arial"/>
        </w:rPr>
        <w:t>Hence the binary equivalent of the decimal number: </w:t>
      </w:r>
      <w:r w:rsidRPr="006552C6">
        <w:rPr>
          <w:rStyle w:val="ntxt"/>
          <w:rFonts w:asciiTheme="majorHAnsi" w:hAnsiTheme="majorHAnsi" w:cs="Arial"/>
        </w:rPr>
        <w:t>54.6875</w:t>
      </w:r>
      <w:r w:rsidRPr="006552C6">
        <w:rPr>
          <w:rStyle w:val="ntxt"/>
          <w:rFonts w:asciiTheme="majorHAnsi" w:hAnsiTheme="majorHAnsi" w:cs="Arial"/>
          <w:vertAlign w:val="subscript"/>
        </w:rPr>
        <w:t>10</w:t>
      </w:r>
      <w:r w:rsidRPr="006552C6">
        <w:rPr>
          <w:rFonts w:asciiTheme="majorHAnsi" w:hAnsiTheme="majorHAnsi" w:cs="Arial"/>
        </w:rPr>
        <w:t> </w:t>
      </w:r>
      <w:proofErr w:type="gramStart"/>
      <w:r w:rsidRPr="006552C6">
        <w:rPr>
          <w:rFonts w:asciiTheme="majorHAnsi" w:hAnsiTheme="majorHAnsi" w:cs="Arial"/>
        </w:rPr>
        <w:t>is</w:t>
      </w:r>
      <w:proofErr w:type="gramEnd"/>
      <w:r w:rsidRPr="006552C6">
        <w:rPr>
          <w:rFonts w:asciiTheme="majorHAnsi" w:hAnsiTheme="majorHAnsi" w:cs="Arial"/>
        </w:rPr>
        <w:t> </w:t>
      </w:r>
      <w:r w:rsidRPr="006552C6">
        <w:rPr>
          <w:rStyle w:val="ntxt"/>
          <w:rFonts w:asciiTheme="majorHAnsi" w:hAnsiTheme="majorHAnsi" w:cs="Arial"/>
        </w:rPr>
        <w:t>110110.1011</w:t>
      </w:r>
      <w:r w:rsidRPr="006552C6">
        <w:rPr>
          <w:rStyle w:val="ntxt"/>
          <w:rFonts w:asciiTheme="majorHAnsi" w:hAnsiTheme="majorHAnsi" w:cs="Arial"/>
          <w:vertAlign w:val="subscript"/>
        </w:rPr>
        <w:t>2</w:t>
      </w:r>
    </w:p>
    <w:p w:rsidR="001D4323" w:rsidRPr="006552C6" w:rsidRDefault="001D4323" w:rsidP="000407DA">
      <w:pPr>
        <w:pStyle w:val="NormalWeb"/>
        <w:spacing w:before="0" w:beforeAutospacing="0" w:after="150" w:afterAutospacing="0"/>
        <w:rPr>
          <w:rStyle w:val="ntxt"/>
          <w:rFonts w:asciiTheme="majorHAnsi" w:hAnsiTheme="majorHAnsi" w:cs="Arial"/>
          <w:vertAlign w:val="subscript"/>
        </w:rPr>
      </w:pPr>
    </w:p>
    <w:p w:rsidR="00421966" w:rsidRPr="006552C6" w:rsidRDefault="00421966" w:rsidP="00421966">
      <w:pPr>
        <w:shd w:val="clear" w:color="auto" w:fill="FFFFFF"/>
        <w:spacing w:after="150" w:line="240" w:lineRule="auto"/>
        <w:jc w:val="both"/>
        <w:textAlignment w:val="baseline"/>
        <w:outlineLvl w:val="2"/>
        <w:rPr>
          <w:rFonts w:asciiTheme="majorHAnsi" w:eastAsia="Times New Roman" w:hAnsiTheme="majorHAnsi" w:cs="Arial"/>
          <w:b/>
          <w:bCs/>
          <w:sz w:val="24"/>
          <w:szCs w:val="24"/>
        </w:rPr>
      </w:pPr>
      <w:r w:rsidRPr="006552C6">
        <w:rPr>
          <w:rFonts w:asciiTheme="majorHAnsi" w:hAnsiTheme="majorHAnsi" w:cs="Arial"/>
          <w:sz w:val="24"/>
          <w:szCs w:val="24"/>
        </w:rPr>
        <w:t xml:space="preserve">Ans 3 a) </w:t>
      </w:r>
      <w:r w:rsidRPr="006552C6">
        <w:rPr>
          <w:rFonts w:asciiTheme="majorHAnsi" w:eastAsia="Times New Roman" w:hAnsiTheme="majorHAnsi" w:cs="Arial"/>
          <w:b/>
          <w:bCs/>
          <w:sz w:val="24"/>
          <w:szCs w:val="24"/>
        </w:rPr>
        <w:t>8-1 Multiplexer Circuit</w:t>
      </w:r>
    </w:p>
    <w:p w:rsidR="00421966" w:rsidRPr="006552C6" w:rsidRDefault="00421966" w:rsidP="00421966">
      <w:pPr>
        <w:shd w:val="clear" w:color="auto" w:fill="FFFFFF"/>
        <w:spacing w:after="360" w:line="390" w:lineRule="atLeast"/>
        <w:jc w:val="both"/>
        <w:textAlignment w:val="baseline"/>
        <w:rPr>
          <w:rFonts w:asciiTheme="majorHAnsi" w:eastAsia="Times New Roman" w:hAnsiTheme="majorHAnsi" w:cs="Arial"/>
          <w:sz w:val="24"/>
          <w:szCs w:val="24"/>
        </w:rPr>
      </w:pPr>
      <w:r w:rsidRPr="006552C6">
        <w:rPr>
          <w:rFonts w:asciiTheme="majorHAnsi" w:eastAsia="Times New Roman" w:hAnsiTheme="majorHAnsi" w:cs="Arial"/>
          <w:sz w:val="24"/>
          <w:szCs w:val="24"/>
        </w:rPr>
        <w:t>For the combination of selection input, the data line is connected to the output line. The circuit shown below is an 8*1 multiplexer. The 8-to-1 multiplexer requires 8 AND gates, one OR gate and 3 selection lines. As an input, the combination of selection inputs are giving to the AND gate with the corresponding input data lines.</w:t>
      </w:r>
    </w:p>
    <w:p w:rsidR="00421966" w:rsidRPr="006552C6" w:rsidRDefault="00421966" w:rsidP="00421966">
      <w:pPr>
        <w:shd w:val="clear" w:color="auto" w:fill="FFFFFF"/>
        <w:spacing w:after="360" w:line="390" w:lineRule="atLeast"/>
        <w:jc w:val="both"/>
        <w:textAlignment w:val="baseline"/>
        <w:rPr>
          <w:rFonts w:asciiTheme="majorHAnsi" w:eastAsia="Times New Roman" w:hAnsiTheme="majorHAnsi" w:cs="Arial"/>
          <w:sz w:val="24"/>
          <w:szCs w:val="24"/>
        </w:rPr>
      </w:pPr>
      <w:r w:rsidRPr="006552C6">
        <w:rPr>
          <w:rFonts w:asciiTheme="majorHAnsi" w:eastAsia="Times New Roman" w:hAnsiTheme="majorHAnsi" w:cs="Arial"/>
          <w:sz w:val="24"/>
          <w:szCs w:val="24"/>
        </w:rPr>
        <w:t xml:space="preserve">In a similar fashion, all the AND gates are given connection. In this 8*1 multiplexer, for any selection line input, one AND gate gives a value of 1 and the remaining all AND gates give 0. </w:t>
      </w:r>
      <w:r w:rsidRPr="006552C6">
        <w:rPr>
          <w:rFonts w:asciiTheme="majorHAnsi" w:eastAsia="Times New Roman" w:hAnsiTheme="majorHAnsi" w:cs="Arial"/>
          <w:sz w:val="24"/>
          <w:szCs w:val="24"/>
        </w:rPr>
        <w:lastRenderedPageBreak/>
        <w:t>And, finally, by using OR gate, all the AND gates are added; and, this will be equal to the selected value.</w:t>
      </w:r>
    </w:p>
    <w:p w:rsidR="00530FA3" w:rsidRPr="006552C6" w:rsidRDefault="00421966" w:rsidP="00530FA3">
      <w:pPr>
        <w:pStyle w:val="Heading2"/>
        <w:spacing w:before="48" w:after="48" w:line="360" w:lineRule="atLeast"/>
        <w:ind w:right="48"/>
        <w:rPr>
          <w:b w:val="0"/>
          <w:bCs w:val="0"/>
          <w:color w:val="auto"/>
          <w:spacing w:val="-15"/>
          <w:sz w:val="24"/>
          <w:szCs w:val="24"/>
        </w:rPr>
      </w:pPr>
      <w:r w:rsidRPr="006552C6">
        <w:rPr>
          <w:rFonts w:eastAsia="Times New Roman" w:cs="Arial"/>
          <w:color w:val="auto"/>
          <w:sz w:val="24"/>
          <w:szCs w:val="24"/>
        </w:rPr>
        <w:t>b)</w:t>
      </w:r>
      <w:r w:rsidR="00530FA3" w:rsidRPr="006552C6">
        <w:rPr>
          <w:rFonts w:eastAsia="Times New Roman" w:cs="Arial"/>
          <w:color w:val="auto"/>
          <w:sz w:val="24"/>
          <w:szCs w:val="24"/>
        </w:rPr>
        <w:t xml:space="preserve"> </w:t>
      </w:r>
      <w:r w:rsidR="00530FA3" w:rsidRPr="006552C6">
        <w:rPr>
          <w:b w:val="0"/>
          <w:bCs w:val="0"/>
          <w:color w:val="auto"/>
          <w:spacing w:val="-15"/>
          <w:sz w:val="24"/>
          <w:szCs w:val="24"/>
        </w:rPr>
        <w:t>Binary Addition</w:t>
      </w:r>
    </w:p>
    <w:p w:rsidR="00530FA3" w:rsidRPr="006552C6" w:rsidRDefault="00530FA3" w:rsidP="00530FA3">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rPr>
        <w:t>It is a key for binary subtraction, multiplication, division. There are four rules of binary addition.</w:t>
      </w:r>
    </w:p>
    <w:p w:rsidR="00530FA3" w:rsidRPr="006552C6" w:rsidRDefault="00530FA3" w:rsidP="00530FA3">
      <w:pPr>
        <w:rPr>
          <w:rFonts w:asciiTheme="majorHAnsi" w:hAnsiTheme="majorHAnsi"/>
          <w:sz w:val="24"/>
          <w:szCs w:val="24"/>
        </w:rPr>
      </w:pPr>
      <w:r w:rsidRPr="006552C6">
        <w:rPr>
          <w:rFonts w:asciiTheme="majorHAnsi" w:hAnsiTheme="majorHAnsi"/>
          <w:noProof/>
          <w:sz w:val="24"/>
          <w:szCs w:val="24"/>
        </w:rPr>
        <w:drawing>
          <wp:inline distT="0" distB="0" distL="0" distR="0">
            <wp:extent cx="3105150" cy="1276350"/>
            <wp:effectExtent l="19050" t="0" r="0" b="0"/>
            <wp:docPr id="19" name="Picture 1" descr="Addi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tion Table"/>
                    <pic:cNvPicPr>
                      <a:picLocks noChangeAspect="1" noChangeArrowheads="1"/>
                    </pic:cNvPicPr>
                  </pic:nvPicPr>
                  <pic:blipFill>
                    <a:blip r:embed="rId9"/>
                    <a:srcRect/>
                    <a:stretch>
                      <a:fillRect/>
                    </a:stretch>
                  </pic:blipFill>
                  <pic:spPr bwMode="auto">
                    <a:xfrm>
                      <a:off x="0" y="0"/>
                      <a:ext cx="3105150" cy="1276350"/>
                    </a:xfrm>
                    <a:prstGeom prst="rect">
                      <a:avLst/>
                    </a:prstGeom>
                    <a:noFill/>
                    <a:ln w="9525">
                      <a:noFill/>
                      <a:miter lim="800000"/>
                      <a:headEnd/>
                      <a:tailEnd/>
                    </a:ln>
                  </pic:spPr>
                </pic:pic>
              </a:graphicData>
            </a:graphic>
          </wp:inline>
        </w:drawing>
      </w:r>
    </w:p>
    <w:p w:rsidR="00530FA3" w:rsidRPr="006552C6" w:rsidRDefault="00530FA3" w:rsidP="00530FA3">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rPr>
        <w:t>In fourth case, a binary addition is creating a sum of (1 + 1 = 10) i.e. 0 is written in the given column and a carry of 1 over to the next column.</w:t>
      </w:r>
    </w:p>
    <w:p w:rsidR="00530FA3" w:rsidRPr="006552C6" w:rsidRDefault="00530FA3" w:rsidP="00530FA3">
      <w:pPr>
        <w:pStyle w:val="Heading3"/>
        <w:spacing w:before="48" w:beforeAutospacing="0" w:after="48" w:afterAutospacing="0" w:line="360" w:lineRule="atLeast"/>
        <w:ind w:right="48"/>
        <w:rPr>
          <w:rFonts w:asciiTheme="majorHAnsi" w:hAnsiTheme="majorHAnsi"/>
          <w:b w:val="0"/>
          <w:bCs w:val="0"/>
          <w:sz w:val="24"/>
          <w:szCs w:val="24"/>
        </w:rPr>
      </w:pPr>
      <w:r w:rsidRPr="006552C6">
        <w:rPr>
          <w:rFonts w:asciiTheme="majorHAnsi" w:hAnsiTheme="majorHAnsi"/>
          <w:b w:val="0"/>
          <w:bCs w:val="0"/>
          <w:sz w:val="24"/>
          <w:szCs w:val="24"/>
        </w:rPr>
        <w:t>Example − Addition</w:t>
      </w:r>
    </w:p>
    <w:p w:rsidR="00530FA3" w:rsidRPr="006552C6" w:rsidRDefault="00530FA3" w:rsidP="00530FA3">
      <w:pPr>
        <w:rPr>
          <w:rFonts w:asciiTheme="majorHAnsi" w:hAnsiTheme="majorHAnsi"/>
          <w:sz w:val="24"/>
          <w:szCs w:val="24"/>
        </w:rPr>
      </w:pPr>
      <w:r w:rsidRPr="006552C6">
        <w:rPr>
          <w:rFonts w:asciiTheme="majorHAnsi" w:hAnsiTheme="majorHAnsi"/>
          <w:noProof/>
          <w:sz w:val="24"/>
          <w:szCs w:val="24"/>
        </w:rPr>
        <w:drawing>
          <wp:inline distT="0" distB="0" distL="0" distR="0">
            <wp:extent cx="3762375" cy="1104900"/>
            <wp:effectExtent l="19050" t="0" r="9525" b="0"/>
            <wp:docPr id="18" name="Picture 2" descr="Addi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ition Example"/>
                    <pic:cNvPicPr>
                      <a:picLocks noChangeAspect="1" noChangeArrowheads="1"/>
                    </pic:cNvPicPr>
                  </pic:nvPicPr>
                  <pic:blipFill>
                    <a:blip r:embed="rId10"/>
                    <a:srcRect/>
                    <a:stretch>
                      <a:fillRect/>
                    </a:stretch>
                  </pic:blipFill>
                  <pic:spPr bwMode="auto">
                    <a:xfrm>
                      <a:off x="0" y="0"/>
                      <a:ext cx="3762375" cy="1104900"/>
                    </a:xfrm>
                    <a:prstGeom prst="rect">
                      <a:avLst/>
                    </a:prstGeom>
                    <a:noFill/>
                    <a:ln w="9525">
                      <a:noFill/>
                      <a:miter lim="800000"/>
                      <a:headEnd/>
                      <a:tailEnd/>
                    </a:ln>
                  </pic:spPr>
                </pic:pic>
              </a:graphicData>
            </a:graphic>
          </wp:inline>
        </w:drawing>
      </w:r>
    </w:p>
    <w:p w:rsidR="00530FA3" w:rsidRPr="006552C6" w:rsidRDefault="00530FA3" w:rsidP="00530FA3">
      <w:pPr>
        <w:pStyle w:val="Heading2"/>
        <w:spacing w:before="48" w:after="48" w:line="360" w:lineRule="atLeast"/>
        <w:ind w:right="48"/>
        <w:rPr>
          <w:b w:val="0"/>
          <w:bCs w:val="0"/>
          <w:color w:val="auto"/>
          <w:spacing w:val="-15"/>
          <w:sz w:val="24"/>
          <w:szCs w:val="24"/>
        </w:rPr>
      </w:pPr>
      <w:r w:rsidRPr="006552C6">
        <w:rPr>
          <w:b w:val="0"/>
          <w:bCs w:val="0"/>
          <w:color w:val="auto"/>
          <w:spacing w:val="-15"/>
          <w:sz w:val="24"/>
          <w:szCs w:val="24"/>
        </w:rPr>
        <w:t>Binary Subtraction</w:t>
      </w:r>
    </w:p>
    <w:p w:rsidR="00530FA3" w:rsidRPr="006552C6" w:rsidRDefault="00530FA3" w:rsidP="00530FA3">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b/>
          <w:bCs/>
        </w:rPr>
        <w:t>Subtraction and Borrow</w:t>
      </w:r>
      <w:r w:rsidRPr="006552C6">
        <w:rPr>
          <w:rFonts w:asciiTheme="majorHAnsi" w:hAnsiTheme="majorHAnsi"/>
        </w:rPr>
        <w:t>, these two words will be used very frequently for the binary subtraction. There are four rules of binary subtraction.</w:t>
      </w:r>
    </w:p>
    <w:p w:rsidR="00530FA3" w:rsidRPr="006552C6" w:rsidRDefault="00530FA3" w:rsidP="00530FA3">
      <w:pPr>
        <w:rPr>
          <w:rFonts w:asciiTheme="majorHAnsi" w:hAnsiTheme="majorHAnsi"/>
          <w:sz w:val="24"/>
          <w:szCs w:val="24"/>
        </w:rPr>
      </w:pPr>
      <w:r w:rsidRPr="006552C6">
        <w:rPr>
          <w:rFonts w:asciiTheme="majorHAnsi" w:hAnsiTheme="majorHAnsi"/>
          <w:noProof/>
          <w:sz w:val="24"/>
          <w:szCs w:val="24"/>
        </w:rPr>
        <w:drawing>
          <wp:inline distT="0" distB="0" distL="0" distR="0">
            <wp:extent cx="3105150" cy="1276350"/>
            <wp:effectExtent l="19050" t="0" r="0" b="0"/>
            <wp:docPr id="17" name="Picture 3" descr="Subtrac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traction Table"/>
                    <pic:cNvPicPr>
                      <a:picLocks noChangeAspect="1" noChangeArrowheads="1"/>
                    </pic:cNvPicPr>
                  </pic:nvPicPr>
                  <pic:blipFill>
                    <a:blip r:embed="rId11"/>
                    <a:srcRect/>
                    <a:stretch>
                      <a:fillRect/>
                    </a:stretch>
                  </pic:blipFill>
                  <pic:spPr bwMode="auto">
                    <a:xfrm>
                      <a:off x="0" y="0"/>
                      <a:ext cx="3105150" cy="1276350"/>
                    </a:xfrm>
                    <a:prstGeom prst="rect">
                      <a:avLst/>
                    </a:prstGeom>
                    <a:noFill/>
                    <a:ln w="9525">
                      <a:noFill/>
                      <a:miter lim="800000"/>
                      <a:headEnd/>
                      <a:tailEnd/>
                    </a:ln>
                  </pic:spPr>
                </pic:pic>
              </a:graphicData>
            </a:graphic>
          </wp:inline>
        </w:drawing>
      </w:r>
    </w:p>
    <w:p w:rsidR="00530FA3" w:rsidRPr="006552C6" w:rsidRDefault="00530FA3" w:rsidP="00530FA3">
      <w:pPr>
        <w:pStyle w:val="Heading3"/>
        <w:spacing w:before="48" w:beforeAutospacing="0" w:after="48" w:afterAutospacing="0" w:line="360" w:lineRule="atLeast"/>
        <w:ind w:right="48"/>
        <w:rPr>
          <w:rFonts w:asciiTheme="majorHAnsi" w:hAnsiTheme="majorHAnsi"/>
          <w:b w:val="0"/>
          <w:bCs w:val="0"/>
          <w:sz w:val="24"/>
          <w:szCs w:val="24"/>
        </w:rPr>
      </w:pPr>
      <w:r w:rsidRPr="006552C6">
        <w:rPr>
          <w:rFonts w:asciiTheme="majorHAnsi" w:hAnsiTheme="majorHAnsi"/>
          <w:b w:val="0"/>
          <w:bCs w:val="0"/>
          <w:sz w:val="24"/>
          <w:szCs w:val="24"/>
        </w:rPr>
        <w:t>Example − Subtraction</w:t>
      </w:r>
    </w:p>
    <w:p w:rsidR="00530FA3" w:rsidRPr="006552C6" w:rsidRDefault="00530FA3" w:rsidP="00530FA3">
      <w:pPr>
        <w:rPr>
          <w:rFonts w:asciiTheme="majorHAnsi" w:hAnsiTheme="majorHAnsi"/>
          <w:sz w:val="24"/>
          <w:szCs w:val="24"/>
        </w:rPr>
      </w:pPr>
      <w:r w:rsidRPr="006552C6">
        <w:rPr>
          <w:rFonts w:asciiTheme="majorHAnsi" w:hAnsiTheme="majorHAnsi"/>
          <w:noProof/>
          <w:sz w:val="24"/>
          <w:szCs w:val="24"/>
        </w:rPr>
        <w:lastRenderedPageBreak/>
        <w:drawing>
          <wp:inline distT="0" distB="0" distL="0" distR="0">
            <wp:extent cx="3800475" cy="1057275"/>
            <wp:effectExtent l="19050" t="0" r="9525" b="0"/>
            <wp:docPr id="12" name="Picture 4" descr="Subtrac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traction Example"/>
                    <pic:cNvPicPr>
                      <a:picLocks noChangeAspect="1" noChangeArrowheads="1"/>
                    </pic:cNvPicPr>
                  </pic:nvPicPr>
                  <pic:blipFill>
                    <a:blip r:embed="rId12"/>
                    <a:srcRect/>
                    <a:stretch>
                      <a:fillRect/>
                    </a:stretch>
                  </pic:blipFill>
                  <pic:spPr bwMode="auto">
                    <a:xfrm>
                      <a:off x="0" y="0"/>
                      <a:ext cx="3800475" cy="1057275"/>
                    </a:xfrm>
                    <a:prstGeom prst="rect">
                      <a:avLst/>
                    </a:prstGeom>
                    <a:noFill/>
                    <a:ln w="9525">
                      <a:noFill/>
                      <a:miter lim="800000"/>
                      <a:headEnd/>
                      <a:tailEnd/>
                    </a:ln>
                  </pic:spPr>
                </pic:pic>
              </a:graphicData>
            </a:graphic>
          </wp:inline>
        </w:drawing>
      </w:r>
    </w:p>
    <w:p w:rsidR="00530FA3" w:rsidRPr="006552C6" w:rsidRDefault="00530FA3" w:rsidP="00530FA3">
      <w:pPr>
        <w:pStyle w:val="Heading2"/>
        <w:spacing w:before="48" w:after="48" w:line="360" w:lineRule="atLeast"/>
        <w:ind w:right="48"/>
        <w:rPr>
          <w:b w:val="0"/>
          <w:bCs w:val="0"/>
          <w:color w:val="auto"/>
          <w:spacing w:val="-15"/>
          <w:sz w:val="24"/>
          <w:szCs w:val="24"/>
        </w:rPr>
      </w:pPr>
      <w:r w:rsidRPr="006552C6">
        <w:rPr>
          <w:b w:val="0"/>
          <w:bCs w:val="0"/>
          <w:color w:val="auto"/>
          <w:spacing w:val="-15"/>
          <w:sz w:val="24"/>
          <w:szCs w:val="24"/>
        </w:rPr>
        <w:t>Binary Multiplication</w:t>
      </w:r>
    </w:p>
    <w:p w:rsidR="00530FA3" w:rsidRPr="006552C6" w:rsidRDefault="00530FA3" w:rsidP="00530FA3">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rPr>
        <w:t>Binary multiplication is similar to decimal multiplication. It is simpler than decimal multiplication because only 0s and 1s are involved. There are four rules of binary multiplication.</w:t>
      </w:r>
    </w:p>
    <w:p w:rsidR="00530FA3" w:rsidRPr="006552C6" w:rsidRDefault="00530FA3" w:rsidP="00530FA3">
      <w:pPr>
        <w:rPr>
          <w:rFonts w:asciiTheme="majorHAnsi" w:hAnsiTheme="majorHAnsi"/>
          <w:sz w:val="24"/>
          <w:szCs w:val="24"/>
        </w:rPr>
      </w:pPr>
      <w:r w:rsidRPr="006552C6">
        <w:rPr>
          <w:rFonts w:asciiTheme="majorHAnsi" w:hAnsiTheme="majorHAnsi"/>
          <w:noProof/>
          <w:sz w:val="24"/>
          <w:szCs w:val="24"/>
        </w:rPr>
        <w:drawing>
          <wp:inline distT="0" distB="0" distL="0" distR="0">
            <wp:extent cx="3133725" cy="1266825"/>
            <wp:effectExtent l="19050" t="0" r="9525" b="0"/>
            <wp:docPr id="11" name="Picture 5" descr="Multiplica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ltiplication Table"/>
                    <pic:cNvPicPr>
                      <a:picLocks noChangeAspect="1" noChangeArrowheads="1"/>
                    </pic:cNvPicPr>
                  </pic:nvPicPr>
                  <pic:blipFill>
                    <a:blip r:embed="rId13"/>
                    <a:srcRect/>
                    <a:stretch>
                      <a:fillRect/>
                    </a:stretch>
                  </pic:blipFill>
                  <pic:spPr bwMode="auto">
                    <a:xfrm>
                      <a:off x="0" y="0"/>
                      <a:ext cx="3133725" cy="1266825"/>
                    </a:xfrm>
                    <a:prstGeom prst="rect">
                      <a:avLst/>
                    </a:prstGeom>
                    <a:noFill/>
                    <a:ln w="9525">
                      <a:noFill/>
                      <a:miter lim="800000"/>
                      <a:headEnd/>
                      <a:tailEnd/>
                    </a:ln>
                  </pic:spPr>
                </pic:pic>
              </a:graphicData>
            </a:graphic>
          </wp:inline>
        </w:drawing>
      </w:r>
    </w:p>
    <w:p w:rsidR="00530FA3" w:rsidRPr="006552C6" w:rsidRDefault="00530FA3" w:rsidP="00530FA3">
      <w:pPr>
        <w:pStyle w:val="Heading3"/>
        <w:spacing w:before="48" w:beforeAutospacing="0" w:after="48" w:afterAutospacing="0" w:line="360" w:lineRule="atLeast"/>
        <w:ind w:right="48"/>
        <w:rPr>
          <w:rFonts w:asciiTheme="majorHAnsi" w:hAnsiTheme="majorHAnsi"/>
          <w:b w:val="0"/>
          <w:bCs w:val="0"/>
          <w:sz w:val="24"/>
          <w:szCs w:val="24"/>
        </w:rPr>
      </w:pPr>
      <w:r w:rsidRPr="006552C6">
        <w:rPr>
          <w:rFonts w:asciiTheme="majorHAnsi" w:hAnsiTheme="majorHAnsi"/>
          <w:b w:val="0"/>
          <w:bCs w:val="0"/>
          <w:sz w:val="24"/>
          <w:szCs w:val="24"/>
        </w:rPr>
        <w:t>Example − Multiplication</w:t>
      </w:r>
    </w:p>
    <w:p w:rsidR="00530FA3" w:rsidRPr="006552C6" w:rsidRDefault="00530FA3" w:rsidP="00530FA3">
      <w:pPr>
        <w:rPr>
          <w:rFonts w:asciiTheme="majorHAnsi" w:hAnsiTheme="majorHAnsi"/>
          <w:sz w:val="24"/>
          <w:szCs w:val="24"/>
        </w:rPr>
      </w:pPr>
      <w:r w:rsidRPr="006552C6">
        <w:rPr>
          <w:rFonts w:asciiTheme="majorHAnsi" w:hAnsiTheme="majorHAnsi"/>
          <w:noProof/>
          <w:sz w:val="24"/>
          <w:szCs w:val="24"/>
        </w:rPr>
        <w:drawing>
          <wp:inline distT="0" distB="0" distL="0" distR="0">
            <wp:extent cx="3924300" cy="2047875"/>
            <wp:effectExtent l="19050" t="0" r="0" b="0"/>
            <wp:docPr id="8" name="Picture 6" descr="Multiplica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ltiplication Example"/>
                    <pic:cNvPicPr>
                      <a:picLocks noChangeAspect="1" noChangeArrowheads="1"/>
                    </pic:cNvPicPr>
                  </pic:nvPicPr>
                  <pic:blipFill>
                    <a:blip r:embed="rId14"/>
                    <a:srcRect/>
                    <a:stretch>
                      <a:fillRect/>
                    </a:stretch>
                  </pic:blipFill>
                  <pic:spPr bwMode="auto">
                    <a:xfrm>
                      <a:off x="0" y="0"/>
                      <a:ext cx="3924300" cy="2047875"/>
                    </a:xfrm>
                    <a:prstGeom prst="rect">
                      <a:avLst/>
                    </a:prstGeom>
                    <a:noFill/>
                    <a:ln w="9525">
                      <a:noFill/>
                      <a:miter lim="800000"/>
                      <a:headEnd/>
                      <a:tailEnd/>
                    </a:ln>
                  </pic:spPr>
                </pic:pic>
              </a:graphicData>
            </a:graphic>
          </wp:inline>
        </w:drawing>
      </w:r>
    </w:p>
    <w:p w:rsidR="00530FA3" w:rsidRPr="006552C6" w:rsidRDefault="00530FA3" w:rsidP="00530FA3">
      <w:pPr>
        <w:pStyle w:val="Heading2"/>
        <w:spacing w:before="48" w:after="48" w:line="360" w:lineRule="atLeast"/>
        <w:ind w:right="48"/>
        <w:rPr>
          <w:b w:val="0"/>
          <w:bCs w:val="0"/>
          <w:color w:val="auto"/>
          <w:spacing w:val="-15"/>
          <w:sz w:val="24"/>
          <w:szCs w:val="24"/>
        </w:rPr>
      </w:pPr>
      <w:r w:rsidRPr="006552C6">
        <w:rPr>
          <w:b w:val="0"/>
          <w:bCs w:val="0"/>
          <w:color w:val="auto"/>
          <w:spacing w:val="-15"/>
          <w:sz w:val="24"/>
          <w:szCs w:val="24"/>
        </w:rPr>
        <w:t>Binary Division</w:t>
      </w:r>
    </w:p>
    <w:p w:rsidR="00530FA3" w:rsidRPr="006552C6" w:rsidRDefault="00530FA3" w:rsidP="00530FA3">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rPr>
        <w:t>Binary division is similar to decimal division. It is called as the long division procedure.</w:t>
      </w:r>
    </w:p>
    <w:p w:rsidR="00530FA3" w:rsidRPr="006552C6" w:rsidRDefault="00530FA3" w:rsidP="00530FA3">
      <w:pPr>
        <w:pStyle w:val="Heading3"/>
        <w:spacing w:before="48" w:beforeAutospacing="0" w:after="48" w:afterAutospacing="0" w:line="360" w:lineRule="atLeast"/>
        <w:ind w:right="48"/>
        <w:rPr>
          <w:rFonts w:asciiTheme="majorHAnsi" w:hAnsiTheme="majorHAnsi"/>
          <w:b w:val="0"/>
          <w:bCs w:val="0"/>
          <w:sz w:val="24"/>
          <w:szCs w:val="24"/>
        </w:rPr>
      </w:pPr>
      <w:r w:rsidRPr="006552C6">
        <w:rPr>
          <w:rFonts w:asciiTheme="majorHAnsi" w:hAnsiTheme="majorHAnsi"/>
          <w:b w:val="0"/>
          <w:bCs w:val="0"/>
          <w:sz w:val="24"/>
          <w:szCs w:val="24"/>
        </w:rPr>
        <w:t>Example − Division</w:t>
      </w:r>
    </w:p>
    <w:p w:rsidR="00421966" w:rsidRPr="006552C6" w:rsidRDefault="00530FA3" w:rsidP="00530FA3">
      <w:pPr>
        <w:shd w:val="clear" w:color="auto" w:fill="FFFFFF"/>
        <w:spacing w:after="360" w:line="390" w:lineRule="atLeast"/>
        <w:jc w:val="both"/>
        <w:textAlignment w:val="baseline"/>
        <w:rPr>
          <w:rFonts w:asciiTheme="majorHAnsi" w:eastAsia="Times New Roman" w:hAnsiTheme="majorHAnsi" w:cs="Arial"/>
          <w:sz w:val="24"/>
          <w:szCs w:val="24"/>
        </w:rPr>
      </w:pPr>
      <w:r w:rsidRPr="006552C6">
        <w:rPr>
          <w:rFonts w:asciiTheme="majorHAnsi" w:hAnsiTheme="majorHAnsi"/>
          <w:noProof/>
          <w:sz w:val="24"/>
          <w:szCs w:val="24"/>
        </w:rPr>
        <w:lastRenderedPageBreak/>
        <w:drawing>
          <wp:inline distT="0" distB="0" distL="0" distR="0">
            <wp:extent cx="4352925" cy="2057400"/>
            <wp:effectExtent l="19050" t="0" r="9525" b="0"/>
            <wp:docPr id="7" name="Picture 7" descr="Divis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vision Example"/>
                    <pic:cNvPicPr>
                      <a:picLocks noChangeAspect="1" noChangeArrowheads="1"/>
                    </pic:cNvPicPr>
                  </pic:nvPicPr>
                  <pic:blipFill>
                    <a:blip r:embed="rId15"/>
                    <a:srcRect/>
                    <a:stretch>
                      <a:fillRect/>
                    </a:stretch>
                  </pic:blipFill>
                  <pic:spPr bwMode="auto">
                    <a:xfrm>
                      <a:off x="0" y="0"/>
                      <a:ext cx="4352925" cy="2057400"/>
                    </a:xfrm>
                    <a:prstGeom prst="rect">
                      <a:avLst/>
                    </a:prstGeom>
                    <a:noFill/>
                    <a:ln w="9525">
                      <a:noFill/>
                      <a:miter lim="800000"/>
                      <a:headEnd/>
                      <a:tailEnd/>
                    </a:ln>
                  </pic:spPr>
                </pic:pic>
              </a:graphicData>
            </a:graphic>
          </wp:inline>
        </w:drawing>
      </w:r>
    </w:p>
    <w:p w:rsidR="00421966" w:rsidRPr="006552C6" w:rsidRDefault="00421966" w:rsidP="000407DA">
      <w:pPr>
        <w:pStyle w:val="NormalWeb"/>
        <w:spacing w:before="0" w:beforeAutospacing="0" w:after="150" w:afterAutospacing="0"/>
        <w:rPr>
          <w:rFonts w:asciiTheme="majorHAnsi" w:hAnsiTheme="majorHAnsi" w:cs="Arial"/>
        </w:rPr>
      </w:pPr>
    </w:p>
    <w:p w:rsidR="00906B27" w:rsidRPr="006552C6" w:rsidRDefault="00906B27" w:rsidP="00906B27">
      <w:pPr>
        <w:shd w:val="clear" w:color="auto" w:fill="FFFFFF"/>
        <w:spacing w:after="0" w:line="240" w:lineRule="auto"/>
        <w:outlineLvl w:val="2"/>
        <w:rPr>
          <w:rFonts w:asciiTheme="majorHAnsi" w:eastAsia="Times New Roman" w:hAnsiTheme="majorHAnsi" w:cs="Arial"/>
          <w:b/>
          <w:bCs/>
          <w:sz w:val="24"/>
          <w:szCs w:val="24"/>
        </w:rPr>
      </w:pPr>
      <w:r w:rsidRPr="006552C6">
        <w:rPr>
          <w:rFonts w:asciiTheme="majorHAnsi" w:hAnsiTheme="majorHAnsi"/>
          <w:sz w:val="24"/>
          <w:szCs w:val="24"/>
        </w:rPr>
        <w:t xml:space="preserve">Ans </w:t>
      </w:r>
      <w:proofErr w:type="gramStart"/>
      <w:r w:rsidRPr="006552C6">
        <w:rPr>
          <w:rFonts w:asciiTheme="majorHAnsi" w:hAnsiTheme="majorHAnsi"/>
          <w:sz w:val="24"/>
          <w:szCs w:val="24"/>
        </w:rPr>
        <w:t xml:space="preserve">4 </w:t>
      </w:r>
      <w:r w:rsidR="009F4956">
        <w:rPr>
          <w:rFonts w:asciiTheme="majorHAnsi" w:hAnsiTheme="majorHAnsi"/>
          <w:sz w:val="24"/>
          <w:szCs w:val="24"/>
        </w:rPr>
        <w:t xml:space="preserve"> </w:t>
      </w:r>
      <w:proofErr w:type="spellStart"/>
      <w:r w:rsidRPr="006552C6">
        <w:rPr>
          <w:rFonts w:asciiTheme="majorHAnsi" w:eastAsia="Times New Roman" w:hAnsiTheme="majorHAnsi" w:cs="Arial"/>
          <w:b/>
          <w:bCs/>
          <w:sz w:val="24"/>
          <w:szCs w:val="24"/>
        </w:rPr>
        <w:t>Minterm</w:t>
      </w:r>
      <w:proofErr w:type="spellEnd"/>
      <w:proofErr w:type="gramEnd"/>
      <w:r w:rsidRPr="006552C6">
        <w:rPr>
          <w:rFonts w:asciiTheme="majorHAnsi" w:eastAsia="Times New Roman" w:hAnsiTheme="majorHAnsi" w:cs="Arial"/>
          <w:b/>
          <w:bCs/>
          <w:sz w:val="24"/>
          <w:szCs w:val="24"/>
        </w:rPr>
        <w:t xml:space="preserve"> Solution of K Map</w:t>
      </w:r>
    </w:p>
    <w:p w:rsidR="00906B27" w:rsidRPr="006552C6" w:rsidRDefault="00906B27" w:rsidP="00906B27">
      <w:pPr>
        <w:spacing w:after="0" w:line="240" w:lineRule="auto"/>
        <w:rPr>
          <w:rFonts w:asciiTheme="majorHAnsi" w:eastAsia="Times New Roman" w:hAnsiTheme="majorHAnsi" w:cs="Arial"/>
          <w:sz w:val="24"/>
          <w:szCs w:val="24"/>
          <w:shd w:val="clear" w:color="auto" w:fill="FFFFFF"/>
        </w:rPr>
      </w:pPr>
      <w:r w:rsidRPr="006552C6">
        <w:rPr>
          <w:rFonts w:asciiTheme="majorHAnsi" w:eastAsia="Times New Roman" w:hAnsiTheme="majorHAnsi" w:cs="Arial"/>
          <w:sz w:val="24"/>
          <w:szCs w:val="24"/>
          <w:shd w:val="clear" w:color="auto" w:fill="FFFFFF"/>
        </w:rPr>
        <w:t xml:space="preserve">The following are the steps to obtain simplified </w:t>
      </w:r>
      <w:proofErr w:type="spellStart"/>
      <w:r w:rsidRPr="006552C6">
        <w:rPr>
          <w:rFonts w:asciiTheme="majorHAnsi" w:eastAsia="Times New Roman" w:hAnsiTheme="majorHAnsi" w:cs="Arial"/>
          <w:sz w:val="24"/>
          <w:szCs w:val="24"/>
          <w:shd w:val="clear" w:color="auto" w:fill="FFFFFF"/>
        </w:rPr>
        <w:t>minterm</w:t>
      </w:r>
      <w:proofErr w:type="spellEnd"/>
      <w:r w:rsidRPr="006552C6">
        <w:rPr>
          <w:rFonts w:asciiTheme="majorHAnsi" w:eastAsia="Times New Roman" w:hAnsiTheme="majorHAnsi" w:cs="Arial"/>
          <w:sz w:val="24"/>
          <w:szCs w:val="24"/>
          <w:shd w:val="clear" w:color="auto" w:fill="FFFFFF"/>
        </w:rPr>
        <w:t xml:space="preserve"> solution using </w:t>
      </w:r>
      <w:hyperlink r:id="rId16" w:history="1">
        <w:r w:rsidRPr="006552C6">
          <w:rPr>
            <w:rFonts w:asciiTheme="majorHAnsi" w:eastAsia="Times New Roman" w:hAnsiTheme="majorHAnsi" w:cs="Arial"/>
            <w:sz w:val="24"/>
            <w:szCs w:val="24"/>
          </w:rPr>
          <w:t>K-map</w:t>
        </w:r>
      </w:hyperlink>
      <w:r w:rsidRPr="006552C6">
        <w:rPr>
          <w:rFonts w:asciiTheme="majorHAnsi" w:eastAsia="Times New Roman" w:hAnsiTheme="majorHAnsi" w:cs="Arial"/>
          <w:sz w:val="24"/>
          <w:szCs w:val="24"/>
          <w:shd w:val="clear" w:color="auto" w:fill="FFFFFF"/>
        </w:rPr>
        <w:t xml:space="preserve">. </w:t>
      </w:r>
      <w:r w:rsidRPr="006552C6">
        <w:rPr>
          <w:rFonts w:asciiTheme="majorHAnsi" w:eastAsia="Times New Roman" w:hAnsiTheme="majorHAnsi" w:cs="Arial"/>
          <w:b/>
          <w:bCs/>
          <w:sz w:val="24"/>
          <w:szCs w:val="24"/>
        </w:rPr>
        <w:t>Step 1: Initiate</w:t>
      </w:r>
      <w:r w:rsidRPr="006552C6">
        <w:rPr>
          <w:rFonts w:asciiTheme="majorHAnsi" w:eastAsia="Times New Roman" w:hAnsiTheme="majorHAnsi" w:cs="Arial"/>
          <w:sz w:val="24"/>
          <w:szCs w:val="24"/>
          <w:shd w:val="clear" w:color="auto" w:fill="FFFFFF"/>
        </w:rPr>
        <w:t xml:space="preserve"> Express the given expression in its canonical form </w:t>
      </w:r>
    </w:p>
    <w:p w:rsidR="00906B27" w:rsidRPr="006552C6" w:rsidRDefault="00906B27" w:rsidP="00906B27">
      <w:pPr>
        <w:spacing w:after="0" w:line="240" w:lineRule="auto"/>
        <w:rPr>
          <w:rFonts w:asciiTheme="majorHAnsi" w:eastAsia="Times New Roman" w:hAnsiTheme="majorHAnsi" w:cs="Arial"/>
          <w:sz w:val="24"/>
          <w:szCs w:val="24"/>
          <w:shd w:val="clear" w:color="auto" w:fill="FFFFFF"/>
        </w:rPr>
      </w:pPr>
      <w:r w:rsidRPr="006552C6">
        <w:rPr>
          <w:rFonts w:asciiTheme="majorHAnsi" w:eastAsia="Times New Roman" w:hAnsiTheme="majorHAnsi" w:cs="Arial"/>
          <w:b/>
          <w:bCs/>
          <w:sz w:val="24"/>
          <w:szCs w:val="24"/>
        </w:rPr>
        <w:t>Step 2: Populate the K-map</w:t>
      </w:r>
      <w:r w:rsidRPr="006552C6">
        <w:rPr>
          <w:rFonts w:asciiTheme="majorHAnsi" w:eastAsia="Times New Roman" w:hAnsiTheme="majorHAnsi" w:cs="Arial"/>
          <w:sz w:val="24"/>
          <w:szCs w:val="24"/>
          <w:shd w:val="clear" w:color="auto" w:fill="FFFFFF"/>
        </w:rPr>
        <w:t xml:space="preserve"> Enter the value of 'one' for each product-term into the K-map cell, while filling others with zeros.</w:t>
      </w:r>
    </w:p>
    <w:p w:rsidR="00906B27" w:rsidRPr="006552C6" w:rsidRDefault="00906B27" w:rsidP="00906B27">
      <w:pPr>
        <w:spacing w:after="0" w:line="240" w:lineRule="auto"/>
        <w:rPr>
          <w:rFonts w:asciiTheme="majorHAnsi" w:eastAsia="Times New Roman" w:hAnsiTheme="majorHAnsi" w:cs="Times New Roman"/>
          <w:sz w:val="24"/>
          <w:szCs w:val="24"/>
        </w:rPr>
      </w:pPr>
      <w:r w:rsidRPr="006552C6">
        <w:rPr>
          <w:rFonts w:asciiTheme="majorHAnsi" w:eastAsia="Times New Roman" w:hAnsiTheme="majorHAnsi" w:cs="Arial"/>
          <w:sz w:val="24"/>
          <w:szCs w:val="24"/>
          <w:shd w:val="clear" w:color="auto" w:fill="FFFFFF"/>
        </w:rPr>
        <w:t xml:space="preserve"> </w:t>
      </w:r>
      <w:r w:rsidRPr="006552C6">
        <w:rPr>
          <w:rFonts w:asciiTheme="majorHAnsi" w:eastAsia="Times New Roman" w:hAnsiTheme="majorHAnsi" w:cs="Arial"/>
          <w:b/>
          <w:bCs/>
          <w:sz w:val="24"/>
          <w:szCs w:val="24"/>
        </w:rPr>
        <w:t>Step 3: Form Groups</w:t>
      </w:r>
      <w:r w:rsidRPr="006552C6">
        <w:rPr>
          <w:rFonts w:asciiTheme="majorHAnsi" w:eastAsia="Times New Roman" w:hAnsiTheme="majorHAnsi" w:cs="Arial"/>
          <w:sz w:val="24"/>
          <w:szCs w:val="24"/>
          <w:shd w:val="clear" w:color="auto" w:fill="FFFFFF"/>
        </w:rPr>
        <w:t xml:space="preserve"> </w:t>
      </w:r>
    </w:p>
    <w:p w:rsidR="00906B27" w:rsidRPr="006552C6" w:rsidRDefault="00906B27" w:rsidP="00906B27">
      <w:pPr>
        <w:numPr>
          <w:ilvl w:val="0"/>
          <w:numId w:val="1"/>
        </w:numPr>
        <w:shd w:val="clear" w:color="auto" w:fill="FFFFFF"/>
        <w:spacing w:after="0" w:line="240" w:lineRule="auto"/>
        <w:ind w:left="375"/>
        <w:jc w:val="both"/>
        <w:rPr>
          <w:rFonts w:asciiTheme="majorHAnsi" w:eastAsia="Times New Roman" w:hAnsiTheme="majorHAnsi" w:cs="Arial"/>
          <w:sz w:val="24"/>
          <w:szCs w:val="24"/>
        </w:rPr>
      </w:pPr>
      <w:r w:rsidRPr="006552C6">
        <w:rPr>
          <w:rFonts w:asciiTheme="majorHAnsi" w:eastAsia="Times New Roman" w:hAnsiTheme="majorHAnsi" w:cs="Arial"/>
          <w:sz w:val="24"/>
          <w:szCs w:val="24"/>
        </w:rPr>
        <w:t xml:space="preserve">Consider the consecutive 'ones' in the K-map cells and group them (green boxes). </w:t>
      </w:r>
      <w:r w:rsidRPr="006552C6">
        <w:rPr>
          <w:rFonts w:asciiTheme="majorHAnsi" w:eastAsia="Times New Roman" w:hAnsiTheme="majorHAnsi" w:cs="Arial"/>
          <w:noProof/>
          <w:sz w:val="24"/>
          <w:szCs w:val="24"/>
        </w:rPr>
        <w:drawing>
          <wp:inline distT="0" distB="0" distL="0" distR="0">
            <wp:extent cx="1457325" cy="628650"/>
            <wp:effectExtent l="19050" t="0" r="9525" b="0"/>
            <wp:docPr id="1" name="Picture 1" descr="https://www.electrical4u.com/images/march16/1460802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ctrical4u.com/images/march16/1460802136.PNG"/>
                    <pic:cNvPicPr>
                      <a:picLocks noChangeAspect="1" noChangeArrowheads="1"/>
                    </pic:cNvPicPr>
                  </pic:nvPicPr>
                  <pic:blipFill>
                    <a:blip r:embed="rId17"/>
                    <a:srcRect/>
                    <a:stretch>
                      <a:fillRect/>
                    </a:stretch>
                  </pic:blipFill>
                  <pic:spPr bwMode="auto">
                    <a:xfrm>
                      <a:off x="0" y="0"/>
                      <a:ext cx="1457325" cy="628650"/>
                    </a:xfrm>
                    <a:prstGeom prst="rect">
                      <a:avLst/>
                    </a:prstGeom>
                    <a:noFill/>
                    <a:ln w="9525">
                      <a:noFill/>
                      <a:miter lim="800000"/>
                      <a:headEnd/>
                      <a:tailEnd/>
                    </a:ln>
                  </pic:spPr>
                </pic:pic>
              </a:graphicData>
            </a:graphic>
          </wp:inline>
        </w:drawing>
      </w:r>
    </w:p>
    <w:p w:rsidR="00906B27" w:rsidRPr="006552C6" w:rsidRDefault="00906B27" w:rsidP="00906B27">
      <w:pPr>
        <w:shd w:val="clear" w:color="auto" w:fill="FFFFFF"/>
        <w:spacing w:after="0" w:line="240" w:lineRule="auto"/>
        <w:jc w:val="both"/>
        <w:rPr>
          <w:rFonts w:asciiTheme="majorHAnsi" w:eastAsia="Times New Roman" w:hAnsiTheme="majorHAnsi" w:cs="Arial"/>
          <w:sz w:val="24"/>
          <w:szCs w:val="24"/>
        </w:rPr>
      </w:pPr>
      <w:r w:rsidRPr="006552C6">
        <w:rPr>
          <w:rFonts w:asciiTheme="majorHAnsi" w:eastAsia="Times New Roman" w:hAnsiTheme="majorHAnsi" w:cs="Arial"/>
          <w:sz w:val="24"/>
          <w:szCs w:val="24"/>
        </w:rPr>
        <w:t xml:space="preserve">2 Each group should contain the largest number of 'ones' and no blank cell. </w:t>
      </w:r>
      <w:r w:rsidRPr="006552C6">
        <w:rPr>
          <w:rFonts w:asciiTheme="majorHAnsi" w:eastAsia="Times New Roman" w:hAnsiTheme="majorHAnsi" w:cs="Arial"/>
          <w:noProof/>
          <w:sz w:val="24"/>
          <w:szCs w:val="24"/>
        </w:rPr>
        <w:drawing>
          <wp:inline distT="0" distB="0" distL="0" distR="0">
            <wp:extent cx="4610100" cy="742950"/>
            <wp:effectExtent l="19050" t="0" r="0" b="0"/>
            <wp:docPr id="2" name="Picture 3" descr="https://www.electrical4u.com/images/march16/1460802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images/march16/1460802187.PNG"/>
                    <pic:cNvPicPr>
                      <a:picLocks noChangeAspect="1" noChangeArrowheads="1"/>
                    </pic:cNvPicPr>
                  </pic:nvPicPr>
                  <pic:blipFill>
                    <a:blip r:embed="rId18"/>
                    <a:srcRect/>
                    <a:stretch>
                      <a:fillRect/>
                    </a:stretch>
                  </pic:blipFill>
                  <pic:spPr bwMode="auto">
                    <a:xfrm>
                      <a:off x="0" y="0"/>
                      <a:ext cx="4610100" cy="742950"/>
                    </a:xfrm>
                    <a:prstGeom prst="rect">
                      <a:avLst/>
                    </a:prstGeom>
                    <a:noFill/>
                    <a:ln w="9525">
                      <a:noFill/>
                      <a:miter lim="800000"/>
                      <a:headEnd/>
                      <a:tailEnd/>
                    </a:ln>
                  </pic:spPr>
                </pic:pic>
              </a:graphicData>
            </a:graphic>
          </wp:inline>
        </w:drawing>
      </w:r>
    </w:p>
    <w:p w:rsidR="00906B27" w:rsidRPr="006552C6" w:rsidRDefault="00906B27" w:rsidP="00906B27">
      <w:pPr>
        <w:shd w:val="clear" w:color="auto" w:fill="FFFFFF"/>
        <w:spacing w:after="0" w:line="240" w:lineRule="auto"/>
        <w:jc w:val="both"/>
        <w:rPr>
          <w:rFonts w:asciiTheme="majorHAnsi" w:eastAsia="Times New Roman" w:hAnsiTheme="majorHAnsi" w:cs="Arial"/>
          <w:sz w:val="24"/>
          <w:szCs w:val="24"/>
        </w:rPr>
      </w:pPr>
      <w:r w:rsidRPr="006552C6">
        <w:rPr>
          <w:rFonts w:asciiTheme="majorHAnsi" w:eastAsia="Times New Roman" w:hAnsiTheme="majorHAnsi" w:cs="Arial"/>
          <w:sz w:val="24"/>
          <w:szCs w:val="24"/>
        </w:rPr>
        <w:t xml:space="preserve">3 The number of 'ones' in a group must be a power of 2 i.e. a group can contain </w:t>
      </w:r>
      <w:r w:rsidRPr="006552C6">
        <w:rPr>
          <w:rFonts w:asciiTheme="majorHAnsi" w:eastAsia="Times New Roman" w:hAnsiTheme="majorHAnsi" w:cs="Arial"/>
          <w:noProof/>
          <w:sz w:val="24"/>
          <w:szCs w:val="24"/>
        </w:rPr>
        <w:drawing>
          <wp:inline distT="0" distB="0" distL="0" distR="0">
            <wp:extent cx="4629150" cy="257175"/>
            <wp:effectExtent l="19050" t="0" r="0" b="0"/>
            <wp:docPr id="4" name="Picture 4" descr="https://www.electrical4u.com/images/march16/14607256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lectrical4u.com/images/march16/1460725662.GIF"/>
                    <pic:cNvPicPr>
                      <a:picLocks noChangeAspect="1" noChangeArrowheads="1"/>
                    </pic:cNvPicPr>
                  </pic:nvPicPr>
                  <pic:blipFill>
                    <a:blip r:embed="rId19"/>
                    <a:srcRect/>
                    <a:stretch>
                      <a:fillRect/>
                    </a:stretch>
                  </pic:blipFill>
                  <pic:spPr bwMode="auto">
                    <a:xfrm>
                      <a:off x="0" y="0"/>
                      <a:ext cx="4629150" cy="257175"/>
                    </a:xfrm>
                    <a:prstGeom prst="rect">
                      <a:avLst/>
                    </a:prstGeom>
                    <a:noFill/>
                    <a:ln w="9525">
                      <a:noFill/>
                      <a:miter lim="800000"/>
                      <a:headEnd/>
                      <a:tailEnd/>
                    </a:ln>
                  </pic:spPr>
                </pic:pic>
              </a:graphicData>
            </a:graphic>
          </wp:inline>
        </w:drawing>
      </w:r>
      <w:r w:rsidRPr="006552C6">
        <w:rPr>
          <w:rFonts w:asciiTheme="majorHAnsi" w:eastAsia="Times New Roman" w:hAnsiTheme="majorHAnsi" w:cs="Arial"/>
          <w:noProof/>
          <w:sz w:val="24"/>
          <w:szCs w:val="24"/>
        </w:rPr>
        <w:drawing>
          <wp:inline distT="0" distB="0" distL="0" distR="0">
            <wp:extent cx="4791075" cy="733425"/>
            <wp:effectExtent l="19050" t="0" r="9525" b="0"/>
            <wp:docPr id="5" name="Picture 5" descr="https://www.electrical4u.com/images/march16/1460802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lectrical4u.com/images/march16/1460802230.PNG"/>
                    <pic:cNvPicPr>
                      <a:picLocks noChangeAspect="1" noChangeArrowheads="1"/>
                    </pic:cNvPicPr>
                  </pic:nvPicPr>
                  <pic:blipFill>
                    <a:blip r:embed="rId20"/>
                    <a:srcRect/>
                    <a:stretch>
                      <a:fillRect/>
                    </a:stretch>
                  </pic:blipFill>
                  <pic:spPr bwMode="auto">
                    <a:xfrm>
                      <a:off x="0" y="0"/>
                      <a:ext cx="4791075" cy="733425"/>
                    </a:xfrm>
                    <a:prstGeom prst="rect">
                      <a:avLst/>
                    </a:prstGeom>
                    <a:noFill/>
                    <a:ln w="9525">
                      <a:noFill/>
                      <a:miter lim="800000"/>
                      <a:headEnd/>
                      <a:tailEnd/>
                    </a:ln>
                  </pic:spPr>
                </pic:pic>
              </a:graphicData>
            </a:graphic>
          </wp:inline>
        </w:drawing>
      </w:r>
    </w:p>
    <w:p w:rsidR="00906B27" w:rsidRPr="006552C6" w:rsidRDefault="00906B27" w:rsidP="00906B27">
      <w:pPr>
        <w:numPr>
          <w:ilvl w:val="0"/>
          <w:numId w:val="2"/>
        </w:numPr>
        <w:shd w:val="clear" w:color="auto" w:fill="FFFFFF"/>
        <w:spacing w:after="0" w:line="240" w:lineRule="auto"/>
        <w:ind w:left="375"/>
        <w:jc w:val="both"/>
        <w:rPr>
          <w:rFonts w:asciiTheme="majorHAnsi" w:eastAsia="Times New Roman" w:hAnsiTheme="majorHAnsi" w:cs="Arial"/>
          <w:sz w:val="24"/>
          <w:szCs w:val="24"/>
        </w:rPr>
      </w:pPr>
      <w:r w:rsidRPr="006552C6">
        <w:rPr>
          <w:rFonts w:asciiTheme="majorHAnsi" w:eastAsia="Times New Roman" w:hAnsiTheme="majorHAnsi" w:cs="Arial"/>
          <w:sz w:val="24"/>
          <w:szCs w:val="24"/>
        </w:rPr>
        <w:t xml:space="preserve">Grouping has to be carried-on in decreasing order meaning, one has to try to group for 8 (octet) first, then for 4 (quad), followed by 2 and lastly for 1 (isolated 'ones'). </w:t>
      </w:r>
      <w:r w:rsidRPr="006552C6">
        <w:rPr>
          <w:rFonts w:asciiTheme="majorHAnsi" w:eastAsia="Times New Roman" w:hAnsiTheme="majorHAnsi" w:cs="Arial"/>
          <w:noProof/>
          <w:sz w:val="24"/>
          <w:szCs w:val="24"/>
        </w:rPr>
        <w:drawing>
          <wp:inline distT="0" distB="0" distL="0" distR="0">
            <wp:extent cx="5810250" cy="1028700"/>
            <wp:effectExtent l="19050" t="0" r="0" b="0"/>
            <wp:docPr id="9" name="Picture 9" descr="https://www.electrical4u.com/images/march16/1460802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lectrical4u.com/images/march16/1460802289.PNG"/>
                    <pic:cNvPicPr>
                      <a:picLocks noChangeAspect="1" noChangeArrowheads="1"/>
                    </pic:cNvPicPr>
                  </pic:nvPicPr>
                  <pic:blipFill>
                    <a:blip r:embed="rId21"/>
                    <a:srcRect/>
                    <a:stretch>
                      <a:fillRect/>
                    </a:stretch>
                  </pic:blipFill>
                  <pic:spPr bwMode="auto">
                    <a:xfrm>
                      <a:off x="0" y="0"/>
                      <a:ext cx="5810250" cy="1028700"/>
                    </a:xfrm>
                    <a:prstGeom prst="rect">
                      <a:avLst/>
                    </a:prstGeom>
                    <a:noFill/>
                    <a:ln w="9525">
                      <a:noFill/>
                      <a:miter lim="800000"/>
                      <a:headEnd/>
                      <a:tailEnd/>
                    </a:ln>
                  </pic:spPr>
                </pic:pic>
              </a:graphicData>
            </a:graphic>
          </wp:inline>
        </w:drawing>
      </w:r>
    </w:p>
    <w:p w:rsidR="00906B27" w:rsidRPr="006552C6" w:rsidRDefault="00906B27" w:rsidP="00906B27">
      <w:pPr>
        <w:numPr>
          <w:ilvl w:val="0"/>
          <w:numId w:val="2"/>
        </w:numPr>
        <w:shd w:val="clear" w:color="auto" w:fill="FFFFFF"/>
        <w:spacing w:after="0" w:line="240" w:lineRule="auto"/>
        <w:ind w:left="375"/>
        <w:jc w:val="both"/>
        <w:rPr>
          <w:rFonts w:asciiTheme="majorHAnsi" w:eastAsia="Times New Roman" w:hAnsiTheme="majorHAnsi" w:cs="Arial"/>
          <w:sz w:val="24"/>
          <w:szCs w:val="24"/>
        </w:rPr>
      </w:pPr>
      <w:r w:rsidRPr="006552C6">
        <w:rPr>
          <w:rFonts w:asciiTheme="majorHAnsi" w:eastAsia="Times New Roman" w:hAnsiTheme="majorHAnsi" w:cs="Arial"/>
          <w:sz w:val="24"/>
          <w:szCs w:val="24"/>
        </w:rPr>
        <w:lastRenderedPageBreak/>
        <w:t xml:space="preserve">Grouping is to done either horizontally or vertically or </w:t>
      </w:r>
      <w:proofErr w:type="spellStart"/>
      <w:r w:rsidRPr="006552C6">
        <w:rPr>
          <w:rFonts w:asciiTheme="majorHAnsi" w:eastAsia="Times New Roman" w:hAnsiTheme="majorHAnsi" w:cs="Arial"/>
          <w:sz w:val="24"/>
          <w:szCs w:val="24"/>
        </w:rPr>
        <w:t>interms</w:t>
      </w:r>
      <w:proofErr w:type="spellEnd"/>
      <w:r w:rsidRPr="006552C6">
        <w:rPr>
          <w:rFonts w:asciiTheme="majorHAnsi" w:eastAsia="Times New Roman" w:hAnsiTheme="majorHAnsi" w:cs="Arial"/>
          <w:sz w:val="24"/>
          <w:szCs w:val="24"/>
        </w:rPr>
        <w:t xml:space="preserve"> of squares or rectangles. Diagonal grouping of 'ones' is not permitted. </w:t>
      </w:r>
      <w:r w:rsidRPr="006552C6">
        <w:rPr>
          <w:rFonts w:asciiTheme="majorHAnsi" w:eastAsia="Times New Roman" w:hAnsiTheme="majorHAnsi" w:cs="Arial"/>
          <w:noProof/>
          <w:sz w:val="24"/>
          <w:szCs w:val="24"/>
        </w:rPr>
        <w:drawing>
          <wp:inline distT="0" distB="0" distL="0" distR="0">
            <wp:extent cx="5924550" cy="1047750"/>
            <wp:effectExtent l="19050" t="0" r="0" b="0"/>
            <wp:docPr id="10" name="Picture 10" descr="https://www.electrical4u.com/images/march16/1460802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lectrical4u.com/images/march16/1460802468.PNG"/>
                    <pic:cNvPicPr>
                      <a:picLocks noChangeAspect="1" noChangeArrowheads="1"/>
                    </pic:cNvPicPr>
                  </pic:nvPicPr>
                  <pic:blipFill>
                    <a:blip r:embed="rId22"/>
                    <a:srcRect/>
                    <a:stretch>
                      <a:fillRect/>
                    </a:stretch>
                  </pic:blipFill>
                  <pic:spPr bwMode="auto">
                    <a:xfrm>
                      <a:off x="0" y="0"/>
                      <a:ext cx="5924550" cy="1047750"/>
                    </a:xfrm>
                    <a:prstGeom prst="rect">
                      <a:avLst/>
                    </a:prstGeom>
                    <a:noFill/>
                    <a:ln w="9525">
                      <a:noFill/>
                      <a:miter lim="800000"/>
                      <a:headEnd/>
                      <a:tailEnd/>
                    </a:ln>
                  </pic:spPr>
                </pic:pic>
              </a:graphicData>
            </a:graphic>
          </wp:inline>
        </w:drawing>
      </w:r>
    </w:p>
    <w:p w:rsidR="00906B27" w:rsidRPr="006552C6" w:rsidRDefault="00906B27" w:rsidP="00906B27">
      <w:pPr>
        <w:numPr>
          <w:ilvl w:val="0"/>
          <w:numId w:val="2"/>
        </w:numPr>
        <w:shd w:val="clear" w:color="auto" w:fill="FFFFFF"/>
        <w:spacing w:after="0" w:line="240" w:lineRule="auto"/>
        <w:jc w:val="both"/>
        <w:rPr>
          <w:rFonts w:asciiTheme="majorHAnsi" w:eastAsia="Times New Roman" w:hAnsiTheme="majorHAnsi" w:cs="Arial"/>
          <w:sz w:val="24"/>
          <w:szCs w:val="24"/>
        </w:rPr>
      </w:pPr>
      <w:r w:rsidRPr="006552C6">
        <w:rPr>
          <w:rFonts w:asciiTheme="majorHAnsi" w:eastAsia="Times New Roman" w:hAnsiTheme="majorHAnsi" w:cs="Arial"/>
          <w:sz w:val="24"/>
          <w:szCs w:val="24"/>
        </w:rPr>
        <w:t xml:space="preserve">The same element(s) may repeat in multiple groups only if this increases the size of the group. </w:t>
      </w:r>
      <w:r w:rsidRPr="006552C6">
        <w:rPr>
          <w:rFonts w:asciiTheme="majorHAnsi" w:eastAsia="Times New Roman" w:hAnsiTheme="majorHAnsi" w:cs="Arial"/>
          <w:noProof/>
          <w:sz w:val="24"/>
          <w:szCs w:val="24"/>
        </w:rPr>
        <w:drawing>
          <wp:inline distT="0" distB="0" distL="0" distR="0">
            <wp:extent cx="5924550" cy="1066800"/>
            <wp:effectExtent l="19050" t="0" r="0" b="0"/>
            <wp:docPr id="6" name="Picture 13" descr="https://www.electrical4u.com/images/march16/1460802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lectrical4u.com/images/march16/1460802520.PNG"/>
                    <pic:cNvPicPr>
                      <a:picLocks noChangeAspect="1" noChangeArrowheads="1"/>
                    </pic:cNvPicPr>
                  </pic:nvPicPr>
                  <pic:blipFill>
                    <a:blip r:embed="rId23"/>
                    <a:srcRect/>
                    <a:stretch>
                      <a:fillRect/>
                    </a:stretch>
                  </pic:blipFill>
                  <pic:spPr bwMode="auto">
                    <a:xfrm>
                      <a:off x="0" y="0"/>
                      <a:ext cx="5924550" cy="1066800"/>
                    </a:xfrm>
                    <a:prstGeom prst="rect">
                      <a:avLst/>
                    </a:prstGeom>
                    <a:noFill/>
                    <a:ln w="9525">
                      <a:noFill/>
                      <a:miter lim="800000"/>
                      <a:headEnd/>
                      <a:tailEnd/>
                    </a:ln>
                  </pic:spPr>
                </pic:pic>
              </a:graphicData>
            </a:graphic>
          </wp:inline>
        </w:drawing>
      </w:r>
    </w:p>
    <w:p w:rsidR="00906B27" w:rsidRPr="006552C6" w:rsidRDefault="00906B27" w:rsidP="00906B27">
      <w:pPr>
        <w:numPr>
          <w:ilvl w:val="0"/>
          <w:numId w:val="2"/>
        </w:numPr>
        <w:shd w:val="clear" w:color="auto" w:fill="FFFFFF"/>
        <w:spacing w:after="0" w:line="240" w:lineRule="auto"/>
        <w:jc w:val="both"/>
        <w:rPr>
          <w:rFonts w:asciiTheme="majorHAnsi" w:eastAsia="Times New Roman" w:hAnsiTheme="majorHAnsi" w:cs="Arial"/>
          <w:sz w:val="24"/>
          <w:szCs w:val="24"/>
        </w:rPr>
      </w:pPr>
      <w:r w:rsidRPr="006552C6">
        <w:rPr>
          <w:rFonts w:asciiTheme="majorHAnsi" w:eastAsia="Times New Roman" w:hAnsiTheme="majorHAnsi" w:cs="Arial"/>
          <w:sz w:val="24"/>
          <w:szCs w:val="24"/>
        </w:rPr>
        <w:t xml:space="preserve">The elements around the edges of the table are considered to be adjacent and can be grouped together. </w:t>
      </w:r>
      <w:r w:rsidRPr="006552C6">
        <w:rPr>
          <w:rFonts w:asciiTheme="majorHAnsi" w:eastAsia="Times New Roman" w:hAnsiTheme="majorHAnsi" w:cs="Arial"/>
          <w:noProof/>
          <w:sz w:val="24"/>
          <w:szCs w:val="24"/>
        </w:rPr>
        <w:drawing>
          <wp:inline distT="0" distB="0" distL="0" distR="0">
            <wp:extent cx="2047875" cy="809625"/>
            <wp:effectExtent l="19050" t="0" r="9525" b="0"/>
            <wp:docPr id="14" name="Picture 14" descr="https://www.electrical4u.com/images/march16/1460802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electrical4u.com/images/march16/1460802606.PNG"/>
                    <pic:cNvPicPr>
                      <a:picLocks noChangeAspect="1" noChangeArrowheads="1"/>
                    </pic:cNvPicPr>
                  </pic:nvPicPr>
                  <pic:blipFill>
                    <a:blip r:embed="rId24"/>
                    <a:srcRect/>
                    <a:stretch>
                      <a:fillRect/>
                    </a:stretch>
                  </pic:blipFill>
                  <pic:spPr bwMode="auto">
                    <a:xfrm>
                      <a:off x="0" y="0"/>
                      <a:ext cx="2047875" cy="809625"/>
                    </a:xfrm>
                    <a:prstGeom prst="rect">
                      <a:avLst/>
                    </a:prstGeom>
                    <a:noFill/>
                    <a:ln w="9525">
                      <a:noFill/>
                      <a:miter lim="800000"/>
                      <a:headEnd/>
                      <a:tailEnd/>
                    </a:ln>
                  </pic:spPr>
                </pic:pic>
              </a:graphicData>
            </a:graphic>
          </wp:inline>
        </w:drawing>
      </w:r>
    </w:p>
    <w:p w:rsidR="00906B27" w:rsidRPr="006552C6" w:rsidRDefault="00906B27" w:rsidP="00906B27">
      <w:pPr>
        <w:numPr>
          <w:ilvl w:val="0"/>
          <w:numId w:val="2"/>
        </w:numPr>
        <w:shd w:val="clear" w:color="auto" w:fill="FFFFFF"/>
        <w:spacing w:after="0" w:line="240" w:lineRule="auto"/>
        <w:jc w:val="both"/>
        <w:rPr>
          <w:rFonts w:asciiTheme="majorHAnsi" w:eastAsia="Times New Roman" w:hAnsiTheme="majorHAnsi" w:cs="Arial"/>
          <w:sz w:val="24"/>
          <w:szCs w:val="24"/>
        </w:rPr>
      </w:pPr>
      <w:r w:rsidRPr="006552C6">
        <w:rPr>
          <w:rFonts w:asciiTheme="majorHAnsi" w:eastAsia="Times New Roman" w:hAnsiTheme="majorHAnsi" w:cs="Arial"/>
          <w:sz w:val="24"/>
          <w:szCs w:val="24"/>
        </w:rPr>
        <w:t xml:space="preserve">Don’t care conditions are to be considered only if they aid in increasing the group-size (else neglected). </w:t>
      </w:r>
      <w:r w:rsidRPr="006552C6">
        <w:rPr>
          <w:rFonts w:asciiTheme="majorHAnsi" w:eastAsia="Times New Roman" w:hAnsiTheme="majorHAnsi" w:cs="Arial"/>
          <w:noProof/>
          <w:sz w:val="24"/>
          <w:szCs w:val="24"/>
        </w:rPr>
        <w:drawing>
          <wp:inline distT="0" distB="0" distL="0" distR="0">
            <wp:extent cx="2857500" cy="1123950"/>
            <wp:effectExtent l="19050" t="0" r="0" b="0"/>
            <wp:docPr id="15" name="Picture 15" descr="https://www.electrical4u.com/images/march16/1460802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lectrical4u.com/images/march16/1460802645.PNG"/>
                    <pic:cNvPicPr>
                      <a:picLocks noChangeAspect="1" noChangeArrowheads="1"/>
                    </pic:cNvPicPr>
                  </pic:nvPicPr>
                  <pic:blipFill>
                    <a:blip r:embed="rId25"/>
                    <a:srcRect/>
                    <a:stretch>
                      <a:fillRect/>
                    </a:stretch>
                  </pic:blipFill>
                  <pic:spPr bwMode="auto">
                    <a:xfrm>
                      <a:off x="0" y="0"/>
                      <a:ext cx="2857500" cy="1123950"/>
                    </a:xfrm>
                    <a:prstGeom prst="rect">
                      <a:avLst/>
                    </a:prstGeom>
                    <a:noFill/>
                    <a:ln w="9525">
                      <a:noFill/>
                      <a:miter lim="800000"/>
                      <a:headEnd/>
                      <a:tailEnd/>
                    </a:ln>
                  </pic:spPr>
                </pic:pic>
              </a:graphicData>
            </a:graphic>
          </wp:inline>
        </w:drawing>
      </w:r>
    </w:p>
    <w:p w:rsidR="00906B27" w:rsidRPr="006552C6" w:rsidRDefault="00906B27" w:rsidP="00906B27">
      <w:pPr>
        <w:shd w:val="clear" w:color="auto" w:fill="FFFFFF"/>
        <w:spacing w:after="0" w:line="240" w:lineRule="auto"/>
        <w:ind w:left="720"/>
        <w:jc w:val="both"/>
        <w:rPr>
          <w:rFonts w:asciiTheme="majorHAnsi" w:eastAsia="Times New Roman" w:hAnsiTheme="majorHAnsi" w:cs="Arial"/>
          <w:sz w:val="24"/>
          <w:szCs w:val="24"/>
        </w:rPr>
      </w:pPr>
    </w:p>
    <w:p w:rsidR="00906B27" w:rsidRPr="006552C6" w:rsidRDefault="00906B27" w:rsidP="00906B27">
      <w:pPr>
        <w:rPr>
          <w:rFonts w:asciiTheme="majorHAnsi" w:eastAsia="Times New Roman" w:hAnsiTheme="majorHAnsi" w:cs="Arial"/>
          <w:sz w:val="24"/>
          <w:szCs w:val="24"/>
        </w:rPr>
      </w:pPr>
      <w:r w:rsidRPr="006552C6">
        <w:rPr>
          <w:rFonts w:asciiTheme="majorHAnsi" w:eastAsia="Times New Roman" w:hAnsiTheme="majorHAnsi" w:cs="Arial"/>
          <w:b/>
          <w:bCs/>
          <w:sz w:val="24"/>
          <w:szCs w:val="24"/>
        </w:rPr>
        <w:t>Step 4: Obtain Boolean Expression for Each Group</w:t>
      </w:r>
      <w:r w:rsidRPr="006552C6">
        <w:rPr>
          <w:rFonts w:asciiTheme="majorHAnsi" w:eastAsia="Times New Roman" w:hAnsiTheme="majorHAnsi" w:cs="Arial"/>
          <w:sz w:val="24"/>
          <w:szCs w:val="24"/>
          <w:shd w:val="clear" w:color="auto" w:fill="FFFFFF"/>
        </w:rPr>
        <w:t xml:space="preserve"> Express each group </w:t>
      </w:r>
      <w:proofErr w:type="spellStart"/>
      <w:r w:rsidRPr="006552C6">
        <w:rPr>
          <w:rFonts w:asciiTheme="majorHAnsi" w:eastAsia="Times New Roman" w:hAnsiTheme="majorHAnsi" w:cs="Arial"/>
          <w:sz w:val="24"/>
          <w:szCs w:val="24"/>
          <w:shd w:val="clear" w:color="auto" w:fill="FFFFFF"/>
        </w:rPr>
        <w:t>interms</w:t>
      </w:r>
      <w:proofErr w:type="spellEnd"/>
      <w:r w:rsidRPr="006552C6">
        <w:rPr>
          <w:rFonts w:asciiTheme="majorHAnsi" w:eastAsia="Times New Roman" w:hAnsiTheme="majorHAnsi" w:cs="Arial"/>
          <w:sz w:val="24"/>
          <w:szCs w:val="24"/>
          <w:shd w:val="clear" w:color="auto" w:fill="FFFFFF"/>
        </w:rPr>
        <w:t xml:space="preserve"> of input variables by looking at the common variables seen in cell-</w:t>
      </w:r>
      <w:proofErr w:type="spellStart"/>
      <w:r w:rsidRPr="006552C6">
        <w:rPr>
          <w:rFonts w:asciiTheme="majorHAnsi" w:eastAsia="Times New Roman" w:hAnsiTheme="majorHAnsi" w:cs="Arial"/>
          <w:sz w:val="24"/>
          <w:szCs w:val="24"/>
          <w:shd w:val="clear" w:color="auto" w:fill="FFFFFF"/>
        </w:rPr>
        <w:t>labelling</w:t>
      </w:r>
      <w:proofErr w:type="spellEnd"/>
      <w:r w:rsidRPr="006552C6">
        <w:rPr>
          <w:rFonts w:asciiTheme="majorHAnsi" w:eastAsia="Times New Roman" w:hAnsiTheme="majorHAnsi" w:cs="Arial"/>
          <w:sz w:val="24"/>
          <w:szCs w:val="24"/>
          <w:shd w:val="clear" w:color="auto" w:fill="FFFFFF"/>
        </w:rPr>
        <w:t xml:space="preserve">. For example in the figure shown below there are two groups with two and one number of 'ones' in them (Group 1 and Group 2, respectively). All the 'ones' in the Group 1 of the </w:t>
      </w:r>
      <w:hyperlink r:id="rId26" w:history="1">
        <w:r w:rsidRPr="006552C6">
          <w:rPr>
            <w:rFonts w:asciiTheme="majorHAnsi" w:eastAsia="Times New Roman" w:hAnsiTheme="majorHAnsi" w:cs="Arial"/>
            <w:sz w:val="24"/>
            <w:szCs w:val="24"/>
          </w:rPr>
          <w:t>K-map</w:t>
        </w:r>
      </w:hyperlink>
      <w:r w:rsidRPr="006552C6">
        <w:rPr>
          <w:rFonts w:asciiTheme="majorHAnsi" w:eastAsia="Times New Roman" w:hAnsiTheme="majorHAnsi" w:cs="Arial"/>
          <w:sz w:val="24"/>
          <w:szCs w:val="24"/>
          <w:shd w:val="clear" w:color="auto" w:fill="FFFFFF"/>
        </w:rPr>
        <w:t xml:space="preserve"> are present in the row for which A = 0. Thus they contain the variable A̅. Further these two 'ones' are present in adjacent columns which have only B term in common as indicated by the pink arrow in the </w:t>
      </w:r>
      <w:proofErr w:type="spellStart"/>
      <w:r w:rsidRPr="006552C6">
        <w:rPr>
          <w:rFonts w:asciiTheme="majorHAnsi" w:eastAsia="Times New Roman" w:hAnsiTheme="majorHAnsi" w:cs="Arial"/>
          <w:sz w:val="24"/>
          <w:szCs w:val="24"/>
          <w:shd w:val="clear" w:color="auto" w:fill="FFFFFF"/>
        </w:rPr>
        <w:t>figure.</w:t>
      </w:r>
      <w:r w:rsidRPr="006552C6">
        <w:rPr>
          <w:rFonts w:asciiTheme="majorHAnsi" w:eastAsia="Times New Roman" w:hAnsiTheme="majorHAnsi" w:cs="Arial"/>
          <w:sz w:val="24"/>
          <w:szCs w:val="24"/>
        </w:rPr>
        <w:t>Hence</w:t>
      </w:r>
      <w:proofErr w:type="spellEnd"/>
      <w:r w:rsidRPr="006552C6">
        <w:rPr>
          <w:rFonts w:asciiTheme="majorHAnsi" w:eastAsia="Times New Roman" w:hAnsiTheme="majorHAnsi" w:cs="Arial"/>
          <w:sz w:val="24"/>
          <w:szCs w:val="24"/>
        </w:rPr>
        <w:t xml:space="preserve"> the next term is B. This yields the product term corresponding to this group as A̅B. Similarly the 'one' in the Group 2 of the K-map is present in the row for which A = 1. Further the variables corresponding to its column are B̅C̅. Thus one gets the overall product-term for this group as AB̅C̅. </w:t>
      </w:r>
      <w:r w:rsidRPr="006552C6">
        <w:rPr>
          <w:rFonts w:asciiTheme="majorHAnsi" w:eastAsia="Times New Roman" w:hAnsiTheme="majorHAnsi" w:cs="Arial"/>
          <w:noProof/>
          <w:sz w:val="24"/>
          <w:szCs w:val="24"/>
        </w:rPr>
        <w:lastRenderedPageBreak/>
        <w:drawing>
          <wp:inline distT="0" distB="0" distL="0" distR="0">
            <wp:extent cx="3352800" cy="1695450"/>
            <wp:effectExtent l="19050" t="0" r="0" b="0"/>
            <wp:docPr id="16" name="Picture 16" descr="https://www.electrical4u.com/images/march16/1460802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electrical4u.com/images/march16/1460802807.PNG"/>
                    <pic:cNvPicPr>
                      <a:picLocks noChangeAspect="1" noChangeArrowheads="1"/>
                    </pic:cNvPicPr>
                  </pic:nvPicPr>
                  <pic:blipFill>
                    <a:blip r:embed="rId27"/>
                    <a:srcRect/>
                    <a:stretch>
                      <a:fillRect/>
                    </a:stretch>
                  </pic:blipFill>
                  <pic:spPr bwMode="auto">
                    <a:xfrm>
                      <a:off x="0" y="0"/>
                      <a:ext cx="3352800" cy="1695450"/>
                    </a:xfrm>
                    <a:prstGeom prst="rect">
                      <a:avLst/>
                    </a:prstGeom>
                    <a:noFill/>
                    <a:ln w="9525">
                      <a:noFill/>
                      <a:miter lim="800000"/>
                      <a:headEnd/>
                      <a:tailEnd/>
                    </a:ln>
                  </pic:spPr>
                </pic:pic>
              </a:graphicData>
            </a:graphic>
          </wp:inline>
        </w:drawing>
      </w:r>
      <w:r w:rsidRPr="006552C6">
        <w:rPr>
          <w:rFonts w:asciiTheme="majorHAnsi" w:eastAsia="Times New Roman" w:hAnsiTheme="majorHAnsi" w:cs="Arial"/>
          <w:b/>
          <w:bCs/>
          <w:sz w:val="24"/>
          <w:szCs w:val="24"/>
        </w:rPr>
        <w:t>Step 5: Obtain Boolean Expression for the Output</w:t>
      </w:r>
      <w:r w:rsidRPr="006552C6">
        <w:rPr>
          <w:rFonts w:asciiTheme="majorHAnsi" w:eastAsia="Times New Roman" w:hAnsiTheme="majorHAnsi" w:cs="Arial"/>
          <w:sz w:val="24"/>
          <w:szCs w:val="24"/>
        </w:rPr>
        <w:t xml:space="preserve"> </w:t>
      </w:r>
      <w:proofErr w:type="gramStart"/>
      <w:r w:rsidRPr="006552C6">
        <w:rPr>
          <w:rFonts w:asciiTheme="majorHAnsi" w:eastAsia="Times New Roman" w:hAnsiTheme="majorHAnsi" w:cs="Arial"/>
          <w:sz w:val="24"/>
          <w:szCs w:val="24"/>
        </w:rPr>
        <w:t>The</w:t>
      </w:r>
      <w:proofErr w:type="gramEnd"/>
      <w:r w:rsidRPr="006552C6">
        <w:rPr>
          <w:rFonts w:asciiTheme="majorHAnsi" w:eastAsia="Times New Roman" w:hAnsiTheme="majorHAnsi" w:cs="Arial"/>
          <w:sz w:val="24"/>
          <w:szCs w:val="24"/>
        </w:rPr>
        <w:t xml:space="preserve"> product-terms obtained for individual groups are to be combined to form sum-of-product (SOP) form which yields the overall </w:t>
      </w:r>
      <w:r w:rsidRPr="006552C6">
        <w:rPr>
          <w:rFonts w:asciiTheme="majorHAnsi" w:eastAsia="Times New Roman" w:hAnsiTheme="majorHAnsi" w:cs="Arial"/>
          <w:b/>
          <w:bCs/>
          <w:sz w:val="24"/>
          <w:szCs w:val="24"/>
        </w:rPr>
        <w:t>simplified Boolean expression</w:t>
      </w:r>
      <w:r w:rsidRPr="006552C6">
        <w:rPr>
          <w:rFonts w:asciiTheme="majorHAnsi" w:eastAsia="Times New Roman" w:hAnsiTheme="majorHAnsi" w:cs="Arial"/>
          <w:sz w:val="24"/>
          <w:szCs w:val="24"/>
        </w:rPr>
        <w:t>.</w:t>
      </w:r>
    </w:p>
    <w:p w:rsidR="00521B4D" w:rsidRPr="006552C6" w:rsidRDefault="00521B4D" w:rsidP="00906B27">
      <w:pPr>
        <w:rPr>
          <w:rFonts w:asciiTheme="majorHAnsi" w:eastAsia="Times New Roman" w:hAnsiTheme="majorHAnsi" w:cs="Arial"/>
          <w:sz w:val="24"/>
          <w:szCs w:val="24"/>
        </w:rPr>
      </w:pPr>
      <w:r w:rsidRPr="006552C6">
        <w:rPr>
          <w:rFonts w:asciiTheme="majorHAnsi" w:eastAsia="Times New Roman" w:hAnsiTheme="majorHAnsi" w:cs="Arial"/>
          <w:sz w:val="24"/>
          <w:szCs w:val="24"/>
        </w:rPr>
        <w:t xml:space="preserve">                                                        OR</w:t>
      </w:r>
    </w:p>
    <w:p w:rsidR="00521B4D" w:rsidRPr="006552C6" w:rsidRDefault="00521B4D" w:rsidP="00521B4D">
      <w:pPr>
        <w:pStyle w:val="Heading3"/>
        <w:numPr>
          <w:ilvl w:val="0"/>
          <w:numId w:val="3"/>
        </w:numPr>
        <w:shd w:val="clear" w:color="auto" w:fill="FFFFFF"/>
        <w:spacing w:before="0" w:beforeAutospacing="0" w:after="240" w:afterAutospacing="0" w:line="288" w:lineRule="atLeast"/>
        <w:ind w:left="0"/>
        <w:jc w:val="both"/>
        <w:rPr>
          <w:rFonts w:asciiTheme="majorHAnsi" w:hAnsiTheme="majorHAnsi" w:cs="Arial"/>
          <w:sz w:val="24"/>
          <w:szCs w:val="24"/>
        </w:rPr>
      </w:pPr>
      <w:r w:rsidRPr="006552C6">
        <w:rPr>
          <w:rFonts w:asciiTheme="majorHAnsi" w:hAnsiTheme="majorHAnsi" w:cs="Arial"/>
          <w:sz w:val="24"/>
          <w:szCs w:val="24"/>
        </w:rPr>
        <w:t xml:space="preserve">Ans </w:t>
      </w:r>
      <w:r w:rsidRPr="006552C6">
        <w:rPr>
          <w:rStyle w:val="Strong"/>
          <w:rFonts w:asciiTheme="majorHAnsi" w:hAnsiTheme="majorHAnsi" w:cs="Arial"/>
          <w:sz w:val="24"/>
          <w:szCs w:val="24"/>
        </w:rPr>
        <w:t>S-R Flip Flop</w:t>
      </w:r>
    </w:p>
    <w:p w:rsidR="00521B4D" w:rsidRPr="006552C6" w:rsidRDefault="00521B4D" w:rsidP="00521B4D">
      <w:pPr>
        <w:pStyle w:val="NormalWeb"/>
        <w:shd w:val="clear" w:color="auto" w:fill="FFFFFF"/>
        <w:jc w:val="both"/>
        <w:rPr>
          <w:rFonts w:asciiTheme="majorHAnsi" w:hAnsiTheme="majorHAnsi" w:cs="Arial"/>
        </w:rPr>
      </w:pPr>
      <w:r w:rsidRPr="006552C6">
        <w:rPr>
          <w:rFonts w:asciiTheme="majorHAnsi" w:hAnsiTheme="majorHAnsi" w:cs="Arial"/>
        </w:rPr>
        <w:t>It is also called a Gated S-R flip flop.</w:t>
      </w:r>
    </w:p>
    <w:p w:rsidR="00521B4D" w:rsidRPr="006552C6" w:rsidRDefault="00521B4D" w:rsidP="00521B4D">
      <w:pPr>
        <w:pStyle w:val="NormalWeb"/>
        <w:shd w:val="clear" w:color="auto" w:fill="FFFFFF"/>
        <w:jc w:val="both"/>
        <w:rPr>
          <w:rFonts w:asciiTheme="majorHAnsi" w:hAnsiTheme="majorHAnsi" w:cs="Arial"/>
        </w:rPr>
      </w:pPr>
      <w:r w:rsidRPr="006552C6">
        <w:rPr>
          <w:rFonts w:asciiTheme="majorHAnsi" w:hAnsiTheme="majorHAnsi" w:cs="Arial"/>
        </w:rPr>
        <w:t xml:space="preserve">The problems with S-R flip flops using NOR and NAND gate is the invalid state. This problem can be overcome by using a </w:t>
      </w:r>
      <w:proofErr w:type="spellStart"/>
      <w:r w:rsidRPr="006552C6">
        <w:rPr>
          <w:rFonts w:asciiTheme="majorHAnsi" w:hAnsiTheme="majorHAnsi" w:cs="Arial"/>
        </w:rPr>
        <w:t>bistable</w:t>
      </w:r>
      <w:proofErr w:type="spellEnd"/>
      <w:r w:rsidRPr="006552C6">
        <w:rPr>
          <w:rFonts w:asciiTheme="majorHAnsi" w:hAnsiTheme="majorHAnsi" w:cs="Arial"/>
        </w:rPr>
        <w:t xml:space="preserve"> SR flip-flop that can change outputs when certain invalid states are met, regardless of the condition of either the Set or the Reset inputs. For this, a clocked S-R flip flop is designed by adding two </w:t>
      </w:r>
      <w:proofErr w:type="gramStart"/>
      <w:r w:rsidRPr="006552C6">
        <w:rPr>
          <w:rFonts w:asciiTheme="majorHAnsi" w:hAnsiTheme="majorHAnsi" w:cs="Arial"/>
        </w:rPr>
        <w:t>AND gates</w:t>
      </w:r>
      <w:proofErr w:type="gramEnd"/>
      <w:r w:rsidRPr="006552C6">
        <w:rPr>
          <w:rFonts w:asciiTheme="majorHAnsi" w:hAnsiTheme="majorHAnsi" w:cs="Arial"/>
        </w:rPr>
        <w:t xml:space="preserve"> to a basic NOR Gate flip flop. The circuit diagram and truth table is shown below.</w:t>
      </w:r>
    </w:p>
    <w:p w:rsidR="00521B4D" w:rsidRPr="006552C6" w:rsidRDefault="00521B4D" w:rsidP="00521B4D">
      <w:pPr>
        <w:shd w:val="clear" w:color="auto" w:fill="FFFFFF"/>
        <w:jc w:val="center"/>
        <w:rPr>
          <w:rFonts w:asciiTheme="majorHAnsi" w:hAnsiTheme="majorHAnsi" w:cs="Arial"/>
          <w:sz w:val="24"/>
          <w:szCs w:val="24"/>
        </w:rPr>
      </w:pPr>
      <w:r w:rsidRPr="006552C6">
        <w:rPr>
          <w:rFonts w:asciiTheme="majorHAnsi" w:hAnsiTheme="majorHAnsi" w:cs="Arial"/>
          <w:noProof/>
          <w:sz w:val="24"/>
          <w:szCs w:val="24"/>
        </w:rPr>
        <w:lastRenderedPageBreak/>
        <w:drawing>
          <wp:inline distT="0" distB="0" distL="0" distR="0">
            <wp:extent cx="3771900" cy="4505325"/>
            <wp:effectExtent l="19050" t="0" r="0" b="0"/>
            <wp:docPr id="76" name="Picture 76" descr="Clocked S-R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locked S-R Flip Flop"/>
                    <pic:cNvPicPr>
                      <a:picLocks noChangeAspect="1" noChangeArrowheads="1"/>
                    </pic:cNvPicPr>
                  </pic:nvPicPr>
                  <pic:blipFill>
                    <a:blip r:embed="rId28"/>
                    <a:srcRect/>
                    <a:stretch>
                      <a:fillRect/>
                    </a:stretch>
                  </pic:blipFill>
                  <pic:spPr bwMode="auto">
                    <a:xfrm>
                      <a:off x="0" y="0"/>
                      <a:ext cx="3771900" cy="4505325"/>
                    </a:xfrm>
                    <a:prstGeom prst="rect">
                      <a:avLst/>
                    </a:prstGeom>
                    <a:noFill/>
                    <a:ln w="9525">
                      <a:noFill/>
                      <a:miter lim="800000"/>
                      <a:headEnd/>
                      <a:tailEnd/>
                    </a:ln>
                  </pic:spPr>
                </pic:pic>
              </a:graphicData>
            </a:graphic>
          </wp:inline>
        </w:drawing>
      </w:r>
    </w:p>
    <w:p w:rsidR="00521B4D" w:rsidRPr="006552C6" w:rsidRDefault="00521B4D" w:rsidP="00521B4D">
      <w:pPr>
        <w:pStyle w:val="wp-caption-text"/>
        <w:shd w:val="clear" w:color="auto" w:fill="FFFFFF"/>
        <w:spacing w:before="0" w:beforeAutospacing="0" w:after="0" w:afterAutospacing="0" w:line="240" w:lineRule="atLeast"/>
        <w:jc w:val="center"/>
        <w:rPr>
          <w:rFonts w:asciiTheme="majorHAnsi" w:hAnsiTheme="majorHAnsi" w:cs="Arial"/>
        </w:rPr>
      </w:pPr>
      <w:r w:rsidRPr="006552C6">
        <w:rPr>
          <w:rFonts w:asciiTheme="majorHAnsi" w:hAnsiTheme="majorHAnsi" w:cs="Arial"/>
        </w:rPr>
        <w:t>Clocked S-R Flip Flop</w:t>
      </w:r>
    </w:p>
    <w:p w:rsidR="00521B4D" w:rsidRPr="006552C6" w:rsidRDefault="00521B4D" w:rsidP="00521B4D">
      <w:pPr>
        <w:pStyle w:val="NormalWeb"/>
        <w:shd w:val="clear" w:color="auto" w:fill="FFFFFF"/>
        <w:jc w:val="both"/>
        <w:rPr>
          <w:rFonts w:asciiTheme="majorHAnsi" w:hAnsiTheme="majorHAnsi" w:cs="Arial"/>
        </w:rPr>
      </w:pPr>
      <w:r w:rsidRPr="006552C6">
        <w:rPr>
          <w:rFonts w:asciiTheme="majorHAnsi" w:hAnsiTheme="majorHAnsi" w:cs="Arial"/>
        </w:rPr>
        <w:t>A clock pulse [CP] is given to the inputs of the AND Gate. When the value of the clock pulse is ‘0’, the outputs of both the AND Gates remain ‘0’. As soon as a pulse is given the value of CP turns ‘1’. This makes the values at S and R to pass through the NOR Gate flip flop. But when the values of both S and R values turn ‘1’, the HIGH value of CP causes both of them to turn to ‘0’ for a short moment. As soon as the pulse is removed, the flip flop state becomes intermediate. Thus either of the two states may be caused, and it depends on whether the set or reset input of the flip-flop remains a ‘1’ longer than the transition to ‘0’ at the end of the pulse. Thus the invalid states can be eliminated.</w:t>
      </w:r>
    </w:p>
    <w:p w:rsidR="00521B4D" w:rsidRDefault="00521B4D" w:rsidP="00906B27">
      <w:pPr>
        <w:rPr>
          <w:rFonts w:asciiTheme="majorHAnsi" w:hAnsiTheme="majorHAnsi"/>
          <w:sz w:val="24"/>
          <w:szCs w:val="24"/>
        </w:rPr>
      </w:pPr>
    </w:p>
    <w:p w:rsidR="00A77FF6" w:rsidRDefault="00A77FF6" w:rsidP="00906B27">
      <w:pPr>
        <w:rPr>
          <w:rFonts w:asciiTheme="majorHAnsi" w:hAnsiTheme="majorHAnsi"/>
          <w:sz w:val="24"/>
          <w:szCs w:val="24"/>
        </w:rPr>
      </w:pPr>
    </w:p>
    <w:p w:rsidR="00A77FF6" w:rsidRDefault="00A77FF6" w:rsidP="00906B27">
      <w:pPr>
        <w:rPr>
          <w:rFonts w:asciiTheme="majorHAnsi" w:hAnsiTheme="majorHAnsi"/>
          <w:sz w:val="24"/>
          <w:szCs w:val="24"/>
        </w:rPr>
      </w:pPr>
    </w:p>
    <w:p w:rsidR="00A77FF6" w:rsidRPr="006552C6" w:rsidRDefault="00A77FF6" w:rsidP="00906B27">
      <w:pPr>
        <w:rPr>
          <w:rFonts w:asciiTheme="majorHAnsi" w:hAnsiTheme="majorHAnsi"/>
          <w:sz w:val="24"/>
          <w:szCs w:val="24"/>
        </w:rPr>
      </w:pPr>
    </w:p>
    <w:p w:rsidR="009F4956" w:rsidRDefault="003832DD" w:rsidP="00906B27">
      <w:pPr>
        <w:rPr>
          <w:rFonts w:asciiTheme="majorHAnsi" w:hAnsiTheme="majorHAnsi"/>
          <w:sz w:val="24"/>
          <w:szCs w:val="24"/>
        </w:rPr>
      </w:pPr>
      <w:r w:rsidRPr="006552C6">
        <w:rPr>
          <w:rFonts w:asciiTheme="majorHAnsi" w:hAnsiTheme="majorHAnsi"/>
          <w:sz w:val="24"/>
          <w:szCs w:val="24"/>
        </w:rPr>
        <w:t xml:space="preserve">                                                         </w:t>
      </w:r>
    </w:p>
    <w:p w:rsidR="003832DD" w:rsidRPr="00A77FF6" w:rsidRDefault="009F4956" w:rsidP="00906B27">
      <w:pPr>
        <w:rPr>
          <w:rFonts w:asciiTheme="majorHAnsi" w:hAnsiTheme="majorHAnsi"/>
          <w:sz w:val="24"/>
          <w:szCs w:val="24"/>
          <w:u w:val="single"/>
        </w:rPr>
      </w:pPr>
      <w:r>
        <w:rPr>
          <w:rFonts w:asciiTheme="majorHAnsi" w:hAnsiTheme="majorHAnsi"/>
          <w:sz w:val="24"/>
          <w:szCs w:val="24"/>
        </w:rPr>
        <w:lastRenderedPageBreak/>
        <w:t xml:space="preserve">                                                          </w:t>
      </w:r>
      <w:r w:rsidR="003832DD" w:rsidRPr="006552C6">
        <w:rPr>
          <w:rFonts w:asciiTheme="majorHAnsi" w:hAnsiTheme="majorHAnsi"/>
          <w:sz w:val="24"/>
          <w:szCs w:val="24"/>
        </w:rPr>
        <w:t xml:space="preserve">      </w:t>
      </w:r>
      <w:r w:rsidR="003832DD" w:rsidRPr="00A77FF6">
        <w:rPr>
          <w:rFonts w:asciiTheme="majorHAnsi" w:hAnsiTheme="majorHAnsi"/>
          <w:sz w:val="24"/>
          <w:szCs w:val="24"/>
          <w:u w:val="single"/>
        </w:rPr>
        <w:t>SET-B</w:t>
      </w:r>
    </w:p>
    <w:p w:rsidR="00530FA3" w:rsidRPr="006552C6" w:rsidRDefault="003832DD" w:rsidP="00530FA3">
      <w:pPr>
        <w:rPr>
          <w:rFonts w:asciiTheme="majorHAnsi" w:hAnsiTheme="majorHAnsi"/>
          <w:sz w:val="24"/>
          <w:szCs w:val="24"/>
          <w:shd w:val="clear" w:color="auto" w:fill="FFFFFF"/>
        </w:rPr>
      </w:pPr>
      <w:proofErr w:type="spellStart"/>
      <w:r w:rsidRPr="006552C6">
        <w:rPr>
          <w:rFonts w:asciiTheme="majorHAnsi" w:hAnsiTheme="majorHAnsi"/>
          <w:sz w:val="24"/>
          <w:szCs w:val="24"/>
        </w:rPr>
        <w:t>Ans</w:t>
      </w:r>
      <w:proofErr w:type="spellEnd"/>
      <w:r w:rsidRPr="006552C6">
        <w:rPr>
          <w:rFonts w:asciiTheme="majorHAnsi" w:hAnsiTheme="majorHAnsi"/>
          <w:sz w:val="24"/>
          <w:szCs w:val="24"/>
        </w:rPr>
        <w:t xml:space="preserve"> 1 a)</w:t>
      </w:r>
      <w:r w:rsidR="00530FA3" w:rsidRPr="006552C6">
        <w:rPr>
          <w:rFonts w:asciiTheme="majorHAnsi" w:hAnsiTheme="majorHAnsi"/>
          <w:b/>
          <w:bCs/>
          <w:sz w:val="24"/>
          <w:szCs w:val="24"/>
          <w:shd w:val="clear" w:color="auto" w:fill="FFFFFF"/>
        </w:rPr>
        <w:t xml:space="preserve"> A Boolean expression</w:t>
      </w:r>
      <w:r w:rsidR="00530FA3" w:rsidRPr="006552C6">
        <w:rPr>
          <w:rFonts w:asciiTheme="majorHAnsi" w:hAnsiTheme="majorHAnsi"/>
          <w:sz w:val="24"/>
          <w:szCs w:val="24"/>
          <w:shd w:val="clear" w:color="auto" w:fill="FFFFFF"/>
        </w:rPr>
        <w:t> always produces a Boolean value. A Boolean expression is composed of a combination of the Boolean constants (True or False), Boolean variables and logical connectives. Each Boolean expression represents a Boolean function.</w:t>
      </w:r>
    </w:p>
    <w:p w:rsidR="009F4956" w:rsidRDefault="00530FA3" w:rsidP="009F4956">
      <w:pPr>
        <w:rPr>
          <w:rFonts w:asciiTheme="majorHAnsi" w:hAnsiTheme="majorHAnsi" w:cs="Arial"/>
          <w:sz w:val="24"/>
          <w:szCs w:val="24"/>
          <w:shd w:val="clear" w:color="auto" w:fill="FFFFFF"/>
        </w:rPr>
      </w:pPr>
      <w:r w:rsidRPr="006552C6">
        <w:rPr>
          <w:rFonts w:asciiTheme="majorHAnsi" w:hAnsiTheme="majorHAnsi"/>
          <w:sz w:val="24"/>
          <w:szCs w:val="24"/>
        </w:rPr>
        <w:t>b)</w:t>
      </w:r>
      <w:r w:rsidR="00306230" w:rsidRPr="006552C6">
        <w:rPr>
          <w:rFonts w:asciiTheme="majorHAnsi" w:hAnsiTheme="majorHAnsi"/>
          <w:sz w:val="24"/>
          <w:szCs w:val="24"/>
        </w:rPr>
        <w:t xml:space="preserve"> </w:t>
      </w:r>
      <w:r w:rsidR="00306230" w:rsidRPr="006552C6">
        <w:rPr>
          <w:rFonts w:asciiTheme="majorHAnsi" w:hAnsiTheme="majorHAnsi" w:cs="Arial"/>
          <w:sz w:val="24"/>
          <w:szCs w:val="24"/>
          <w:shd w:val="clear" w:color="auto" w:fill="FFFFFF"/>
        </w:rPr>
        <w:t>A truth table is a tabular representation of all the combinations of values for inputs and their corresponding outputs. It is a mathematical table that shows all possible outcomes that would occur from all possible scenarios that are considered factual, hence the name.</w:t>
      </w:r>
    </w:p>
    <w:p w:rsidR="004E1C9E" w:rsidRPr="009F4956" w:rsidRDefault="00825A43" w:rsidP="009F4956">
      <w:pPr>
        <w:rPr>
          <w:rFonts w:asciiTheme="majorHAnsi" w:hAnsiTheme="majorHAnsi" w:cs="Arial"/>
          <w:sz w:val="24"/>
          <w:szCs w:val="24"/>
          <w:shd w:val="clear" w:color="auto" w:fill="FFFFFF"/>
        </w:rPr>
      </w:pPr>
      <w:r w:rsidRPr="006552C6">
        <w:rPr>
          <w:rFonts w:asciiTheme="majorHAnsi" w:hAnsiTheme="majorHAnsi" w:cs="Arial"/>
          <w:sz w:val="24"/>
          <w:szCs w:val="24"/>
          <w:shd w:val="clear" w:color="auto" w:fill="FFFFFF"/>
        </w:rPr>
        <w:t xml:space="preserve">c) </w:t>
      </w:r>
      <w:r w:rsidRPr="006552C6">
        <w:rPr>
          <w:rFonts w:asciiTheme="majorHAnsi" w:hAnsiTheme="majorHAnsi"/>
          <w:sz w:val="24"/>
          <w:szCs w:val="24"/>
        </w:rPr>
        <w:t>Commutative Laws</w:t>
      </w:r>
      <w:r w:rsidR="004E1C9E" w:rsidRPr="006552C6">
        <w:rPr>
          <w:rFonts w:asciiTheme="majorHAnsi" w:hAnsiTheme="majorHAnsi"/>
          <w:sz w:val="24"/>
          <w:szCs w:val="24"/>
        </w:rPr>
        <w:t>:-</w:t>
      </w:r>
      <w:r w:rsidRPr="006552C6">
        <w:rPr>
          <w:rFonts w:asciiTheme="majorHAnsi" w:hAnsiTheme="majorHAnsi"/>
          <w:sz w:val="24"/>
          <w:szCs w:val="24"/>
        </w:rPr>
        <w:t>The "Commutative Laws" say we can </w:t>
      </w:r>
      <w:r w:rsidRPr="006552C6">
        <w:rPr>
          <w:rFonts w:asciiTheme="majorHAnsi" w:hAnsiTheme="majorHAnsi"/>
          <w:b/>
          <w:bCs/>
          <w:sz w:val="24"/>
          <w:szCs w:val="24"/>
        </w:rPr>
        <w:t>swap numbers</w:t>
      </w:r>
      <w:r w:rsidRPr="006552C6">
        <w:rPr>
          <w:rFonts w:asciiTheme="majorHAnsi" w:hAnsiTheme="majorHAnsi"/>
          <w:sz w:val="24"/>
          <w:szCs w:val="24"/>
        </w:rPr>
        <w:t> over and still get the same answer .</w:t>
      </w:r>
      <w:r w:rsidRPr="006552C6">
        <w:rPr>
          <w:rFonts w:asciiTheme="majorHAnsi" w:hAnsiTheme="majorHAnsi"/>
          <w:b/>
          <w:bCs/>
          <w:sz w:val="24"/>
          <w:szCs w:val="24"/>
        </w:rPr>
        <w:t>add</w:t>
      </w:r>
      <w:r w:rsidRPr="006552C6">
        <w:rPr>
          <w:rFonts w:asciiTheme="majorHAnsi" w:hAnsiTheme="majorHAnsi"/>
          <w:sz w:val="24"/>
          <w:szCs w:val="24"/>
        </w:rPr>
        <w:t>: a + b</w:t>
      </w:r>
      <w:proofErr w:type="gramStart"/>
      <w:r w:rsidRPr="006552C6">
        <w:rPr>
          <w:rFonts w:asciiTheme="majorHAnsi" w:hAnsiTheme="majorHAnsi"/>
          <w:b/>
          <w:bCs/>
          <w:sz w:val="24"/>
          <w:szCs w:val="24"/>
        </w:rPr>
        <w:t>  =</w:t>
      </w:r>
      <w:proofErr w:type="gramEnd"/>
      <w:r w:rsidRPr="006552C6">
        <w:rPr>
          <w:rFonts w:asciiTheme="majorHAnsi" w:hAnsiTheme="majorHAnsi"/>
          <w:b/>
          <w:bCs/>
          <w:sz w:val="24"/>
          <w:szCs w:val="24"/>
        </w:rPr>
        <w:t>  </w:t>
      </w:r>
      <w:r w:rsidRPr="006552C6">
        <w:rPr>
          <w:rFonts w:asciiTheme="majorHAnsi" w:hAnsiTheme="majorHAnsi"/>
          <w:sz w:val="24"/>
          <w:szCs w:val="24"/>
        </w:rPr>
        <w:t>b + a &amp; </w:t>
      </w:r>
      <w:proofErr w:type="spellStart"/>
      <w:r w:rsidRPr="006552C6">
        <w:rPr>
          <w:rFonts w:asciiTheme="majorHAnsi" w:hAnsiTheme="majorHAnsi"/>
          <w:b/>
          <w:bCs/>
          <w:sz w:val="24"/>
          <w:szCs w:val="24"/>
        </w:rPr>
        <w:t>multiply</w:t>
      </w:r>
      <w:r w:rsidRPr="006552C6">
        <w:rPr>
          <w:rFonts w:asciiTheme="majorHAnsi" w:hAnsiTheme="majorHAnsi"/>
          <w:sz w:val="24"/>
          <w:szCs w:val="24"/>
        </w:rPr>
        <w:t>:a</w:t>
      </w:r>
      <w:proofErr w:type="spellEnd"/>
      <w:r w:rsidRPr="006552C6">
        <w:rPr>
          <w:rFonts w:asciiTheme="majorHAnsi" w:hAnsiTheme="majorHAnsi"/>
          <w:sz w:val="24"/>
          <w:szCs w:val="24"/>
        </w:rPr>
        <w:t xml:space="preserve"> × b</w:t>
      </w:r>
      <w:r w:rsidRPr="006552C6">
        <w:rPr>
          <w:rFonts w:asciiTheme="majorHAnsi" w:hAnsiTheme="majorHAnsi"/>
          <w:b/>
          <w:bCs/>
          <w:sz w:val="24"/>
          <w:szCs w:val="24"/>
        </w:rPr>
        <w:t>  =  </w:t>
      </w:r>
      <w:r w:rsidRPr="006552C6">
        <w:rPr>
          <w:rFonts w:asciiTheme="majorHAnsi" w:hAnsiTheme="majorHAnsi"/>
          <w:sz w:val="24"/>
          <w:szCs w:val="24"/>
        </w:rPr>
        <w:t>b × a</w:t>
      </w:r>
    </w:p>
    <w:p w:rsidR="004E1C9E" w:rsidRPr="006552C6" w:rsidRDefault="004E1C9E" w:rsidP="004E1C9E">
      <w:pPr>
        <w:pStyle w:val="NormalWeb"/>
        <w:rPr>
          <w:rFonts w:asciiTheme="majorHAnsi" w:hAnsiTheme="majorHAnsi"/>
        </w:rPr>
      </w:pPr>
      <w:r w:rsidRPr="006552C6">
        <w:rPr>
          <w:rFonts w:asciiTheme="majorHAnsi" w:hAnsiTheme="majorHAnsi"/>
        </w:rPr>
        <w:t xml:space="preserve">Associative </w:t>
      </w:r>
      <w:proofErr w:type="gramStart"/>
      <w:r w:rsidRPr="006552C6">
        <w:rPr>
          <w:rFonts w:asciiTheme="majorHAnsi" w:hAnsiTheme="majorHAnsi"/>
        </w:rPr>
        <w:t>Laws :</w:t>
      </w:r>
      <w:proofErr w:type="gramEnd"/>
      <w:r w:rsidRPr="006552C6">
        <w:rPr>
          <w:rFonts w:asciiTheme="majorHAnsi" w:hAnsiTheme="majorHAnsi"/>
        </w:rPr>
        <w:t>-The "Associative Laws" say that it doesn't matter how we group the numbers (a + b) + c</w:t>
      </w:r>
      <w:r w:rsidRPr="006552C6">
        <w:rPr>
          <w:rFonts w:asciiTheme="majorHAnsi" w:hAnsiTheme="majorHAnsi"/>
          <w:b/>
          <w:bCs/>
        </w:rPr>
        <w:t>  =  </w:t>
      </w:r>
      <w:r w:rsidRPr="006552C6">
        <w:rPr>
          <w:rFonts w:asciiTheme="majorHAnsi" w:hAnsiTheme="majorHAnsi"/>
        </w:rPr>
        <w:t>a + (b + c) &amp;</w:t>
      </w:r>
      <w:r w:rsidRPr="006552C6">
        <w:rPr>
          <w:rFonts w:asciiTheme="majorHAnsi" w:hAnsiTheme="majorHAnsi"/>
          <w:b/>
          <w:bCs/>
        </w:rPr>
        <w:t>multiply</w:t>
      </w:r>
      <w:r w:rsidRPr="006552C6">
        <w:rPr>
          <w:rFonts w:asciiTheme="majorHAnsi" w:hAnsiTheme="majorHAnsi"/>
        </w:rPr>
        <w:t>: (a × b) × c</w:t>
      </w:r>
      <w:r w:rsidRPr="006552C6">
        <w:rPr>
          <w:rFonts w:asciiTheme="majorHAnsi" w:hAnsiTheme="majorHAnsi"/>
          <w:b/>
          <w:bCs/>
        </w:rPr>
        <w:t>  =  </w:t>
      </w:r>
      <w:r w:rsidRPr="006552C6">
        <w:rPr>
          <w:rFonts w:asciiTheme="majorHAnsi" w:hAnsiTheme="majorHAnsi"/>
        </w:rPr>
        <w:t>a × (b × c)</w:t>
      </w:r>
    </w:p>
    <w:p w:rsidR="000B7738" w:rsidRPr="006552C6" w:rsidRDefault="000B7738" w:rsidP="004E1C9E">
      <w:pPr>
        <w:pStyle w:val="NormalWeb"/>
        <w:rPr>
          <w:rFonts w:asciiTheme="majorHAnsi" w:hAnsiTheme="majorHAnsi"/>
        </w:rPr>
      </w:pPr>
      <w:r w:rsidRPr="006552C6">
        <w:rPr>
          <w:rFonts w:asciiTheme="majorHAnsi" w:hAnsiTheme="majorHAnsi"/>
        </w:rPr>
        <w:t>d)</w:t>
      </w:r>
    </w:p>
    <w:p w:rsidR="000B7738" w:rsidRPr="006552C6" w:rsidRDefault="000B7738" w:rsidP="004E1C9E">
      <w:pPr>
        <w:pStyle w:val="NormalWeb"/>
        <w:rPr>
          <w:rFonts w:asciiTheme="majorHAnsi" w:hAnsiTheme="majorHAnsi"/>
        </w:rPr>
      </w:pPr>
      <w:r w:rsidRPr="006552C6">
        <w:rPr>
          <w:rFonts w:asciiTheme="majorHAnsi" w:hAnsiTheme="majorHAnsi"/>
        </w:rPr>
        <w:t xml:space="preserve">  </w:t>
      </w:r>
      <w:r w:rsidRPr="006552C6">
        <w:rPr>
          <w:rFonts w:asciiTheme="majorHAnsi" w:hAnsiTheme="majorHAnsi"/>
          <w:noProof/>
        </w:rPr>
        <w:drawing>
          <wp:inline distT="0" distB="0" distL="0" distR="0">
            <wp:extent cx="4191000" cy="1219200"/>
            <wp:effectExtent l="19050" t="0" r="0" b="0"/>
            <wp:docPr id="22" name="Picture 10" descr="Image result for boolean expression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oolean expression examples"/>
                    <pic:cNvPicPr>
                      <a:picLocks noChangeAspect="1" noChangeArrowheads="1"/>
                    </pic:cNvPicPr>
                  </pic:nvPicPr>
                  <pic:blipFill>
                    <a:blip r:embed="rId29"/>
                    <a:srcRect/>
                    <a:stretch>
                      <a:fillRect/>
                    </a:stretch>
                  </pic:blipFill>
                  <pic:spPr bwMode="auto">
                    <a:xfrm>
                      <a:off x="0" y="0"/>
                      <a:ext cx="4191000" cy="1219200"/>
                    </a:xfrm>
                    <a:prstGeom prst="rect">
                      <a:avLst/>
                    </a:prstGeom>
                    <a:noFill/>
                    <a:ln w="9525">
                      <a:noFill/>
                      <a:miter lim="800000"/>
                      <a:headEnd/>
                      <a:tailEnd/>
                    </a:ln>
                  </pic:spPr>
                </pic:pic>
              </a:graphicData>
            </a:graphic>
          </wp:inline>
        </w:drawing>
      </w:r>
    </w:p>
    <w:p w:rsidR="00C01551" w:rsidRPr="006552C6" w:rsidRDefault="00D13226" w:rsidP="00825A43">
      <w:pPr>
        <w:pStyle w:val="NormalWeb"/>
        <w:rPr>
          <w:rFonts w:asciiTheme="majorHAnsi" w:hAnsiTheme="majorHAnsi" w:cs="Arial"/>
          <w:shd w:val="clear" w:color="auto" w:fill="FFFFFF"/>
        </w:rPr>
      </w:pPr>
      <w:proofErr w:type="gramStart"/>
      <w:r w:rsidRPr="006552C6">
        <w:rPr>
          <w:rFonts w:asciiTheme="majorHAnsi" w:hAnsiTheme="majorHAnsi"/>
        </w:rPr>
        <w:t>e)</w:t>
      </w:r>
      <w:r w:rsidR="00C01551" w:rsidRPr="006552C6">
        <w:rPr>
          <w:rFonts w:asciiTheme="majorHAnsi" w:hAnsiTheme="majorHAnsi"/>
        </w:rPr>
        <w:t>Half</w:t>
      </w:r>
      <w:proofErr w:type="gramEnd"/>
      <w:r w:rsidR="00C01551" w:rsidRPr="006552C6">
        <w:rPr>
          <w:rFonts w:asciiTheme="majorHAnsi" w:hAnsiTheme="majorHAnsi"/>
        </w:rPr>
        <w:t xml:space="preserve"> adder-</w:t>
      </w:r>
      <w:r w:rsidR="00C01551" w:rsidRPr="006552C6">
        <w:rPr>
          <w:rFonts w:asciiTheme="majorHAnsi" w:hAnsiTheme="majorHAnsi" w:cs="Arial"/>
          <w:shd w:val="clear" w:color="auto" w:fill="FFFFFF"/>
        </w:rPr>
        <w:t xml:space="preserve"> An adder is a digital circuit that performs addition of numbers. The half adder adds two binary digits called as </w:t>
      </w:r>
      <w:proofErr w:type="spellStart"/>
      <w:r w:rsidR="00C01551" w:rsidRPr="006552C6">
        <w:rPr>
          <w:rFonts w:asciiTheme="majorHAnsi" w:hAnsiTheme="majorHAnsi" w:cs="Arial"/>
          <w:shd w:val="clear" w:color="auto" w:fill="FFFFFF"/>
        </w:rPr>
        <w:t>augend</w:t>
      </w:r>
      <w:proofErr w:type="spellEnd"/>
      <w:r w:rsidR="00C01551" w:rsidRPr="006552C6">
        <w:rPr>
          <w:rFonts w:asciiTheme="majorHAnsi" w:hAnsiTheme="majorHAnsi" w:cs="Arial"/>
          <w:shd w:val="clear" w:color="auto" w:fill="FFFFFF"/>
        </w:rPr>
        <w:t xml:space="preserve"> and addend and produces two outputs as sum and carry; XOR is applied to both inputs to produce sum and </w:t>
      </w:r>
      <w:proofErr w:type="spellStart"/>
      <w:r w:rsidR="00C01551" w:rsidRPr="006552C6">
        <w:rPr>
          <w:rFonts w:asciiTheme="majorHAnsi" w:hAnsiTheme="majorHAnsi" w:cs="Arial"/>
          <w:shd w:val="clear" w:color="auto" w:fill="FFFFFF"/>
        </w:rPr>
        <w:t>AND</w:t>
      </w:r>
      <w:proofErr w:type="spellEnd"/>
      <w:r w:rsidR="00C01551" w:rsidRPr="006552C6">
        <w:rPr>
          <w:rFonts w:asciiTheme="majorHAnsi" w:hAnsiTheme="majorHAnsi" w:cs="Arial"/>
          <w:shd w:val="clear" w:color="auto" w:fill="FFFFFF"/>
        </w:rPr>
        <w:t xml:space="preserve"> gate is applied to both inputs to produce carry. </w:t>
      </w:r>
    </w:p>
    <w:p w:rsidR="004E1C9E" w:rsidRPr="006552C6" w:rsidRDefault="00C01551" w:rsidP="00825A43">
      <w:pPr>
        <w:pStyle w:val="NormalWeb"/>
        <w:rPr>
          <w:rFonts w:asciiTheme="majorHAnsi" w:hAnsiTheme="majorHAnsi" w:cs="Arial"/>
          <w:shd w:val="clear" w:color="auto" w:fill="FFFFFF"/>
        </w:rPr>
      </w:pPr>
      <w:r w:rsidRPr="006552C6">
        <w:rPr>
          <w:rFonts w:asciiTheme="majorHAnsi" w:hAnsiTheme="majorHAnsi" w:cs="Arial"/>
          <w:shd w:val="clear" w:color="auto" w:fill="FFFFFF"/>
        </w:rPr>
        <w:t xml:space="preserve">Full adder-This adder is difficult to implement than a half-adder. The difference between a half-adder and a full-adder is that the full-adder has three inputs and two outputs, whereas half adder has only two inputs and two outputs. The first two inputs are A and B and the third input is an input carry as C-IN. When </w:t>
      </w:r>
      <w:proofErr w:type="gramStart"/>
      <w:r w:rsidRPr="006552C6">
        <w:rPr>
          <w:rFonts w:asciiTheme="majorHAnsi" w:hAnsiTheme="majorHAnsi" w:cs="Arial"/>
          <w:shd w:val="clear" w:color="auto" w:fill="FFFFFF"/>
        </w:rPr>
        <w:t>a full</w:t>
      </w:r>
      <w:proofErr w:type="gramEnd"/>
      <w:r w:rsidRPr="006552C6">
        <w:rPr>
          <w:rFonts w:asciiTheme="majorHAnsi" w:hAnsiTheme="majorHAnsi" w:cs="Arial"/>
          <w:shd w:val="clear" w:color="auto" w:fill="FFFFFF"/>
        </w:rPr>
        <w:t>-adder logic is designed, you string eight of them together to create a byte-wide adder and cascade the carry bit from one adder to the next.</w:t>
      </w:r>
    </w:p>
    <w:p w:rsidR="00771428" w:rsidRPr="006552C6" w:rsidRDefault="009F4956" w:rsidP="00771428">
      <w:pPr>
        <w:shd w:val="clear" w:color="auto" w:fill="FFFFFF"/>
        <w:spacing w:before="360" w:after="360" w:line="401" w:lineRule="atLeast"/>
        <w:rPr>
          <w:rFonts w:asciiTheme="majorHAnsi" w:eastAsia="Times New Roman" w:hAnsiTheme="majorHAnsi" w:cs="Arial"/>
          <w:sz w:val="24"/>
          <w:szCs w:val="24"/>
        </w:rPr>
      </w:pPr>
      <w:r>
        <w:rPr>
          <w:rFonts w:asciiTheme="majorHAnsi" w:hAnsiTheme="majorHAnsi" w:cs="Arial"/>
          <w:sz w:val="24"/>
          <w:szCs w:val="24"/>
          <w:shd w:val="clear" w:color="auto" w:fill="FFFFFF"/>
        </w:rPr>
        <w:t>A</w:t>
      </w:r>
      <w:r w:rsidR="00243A4A" w:rsidRPr="006552C6">
        <w:rPr>
          <w:rFonts w:asciiTheme="majorHAnsi" w:hAnsiTheme="majorHAnsi" w:cs="Arial"/>
          <w:sz w:val="24"/>
          <w:szCs w:val="24"/>
          <w:shd w:val="clear" w:color="auto" w:fill="FFFFFF"/>
        </w:rPr>
        <w:t>ns 2 a)</w:t>
      </w:r>
      <w:r w:rsidR="00771428" w:rsidRPr="006552C6">
        <w:rPr>
          <w:rFonts w:asciiTheme="majorHAnsi" w:eastAsia="Times New Roman" w:hAnsiTheme="majorHAnsi" w:cs="Arial"/>
          <w:sz w:val="24"/>
          <w:szCs w:val="24"/>
        </w:rPr>
        <w:t xml:space="preserve"> The </w:t>
      </w:r>
      <w:r w:rsidR="00771428" w:rsidRPr="006552C6">
        <w:rPr>
          <w:rFonts w:asciiTheme="majorHAnsi" w:eastAsia="Times New Roman" w:hAnsiTheme="majorHAnsi" w:cs="Arial"/>
          <w:i/>
          <w:iCs/>
          <w:sz w:val="24"/>
          <w:szCs w:val="24"/>
        </w:rPr>
        <w:t>NAND gate</w:t>
      </w:r>
      <w:r w:rsidR="00771428" w:rsidRPr="006552C6">
        <w:rPr>
          <w:rFonts w:asciiTheme="majorHAnsi" w:eastAsia="Times New Roman" w:hAnsiTheme="majorHAnsi" w:cs="Arial"/>
          <w:sz w:val="24"/>
          <w:szCs w:val="24"/>
        </w:rPr>
        <w:t> operates as an AND gate followed by a NOT gate. It acts in the manner of the logical operation "and" followed by negation. The output is "false" if both inputs are "true." Otherwise, the output is "true."</w:t>
      </w:r>
    </w:p>
    <w:p w:rsidR="00771428" w:rsidRPr="006552C6" w:rsidRDefault="00771428" w:rsidP="00771428">
      <w:pPr>
        <w:shd w:val="clear" w:color="auto" w:fill="FFFFFF"/>
        <w:spacing w:before="360" w:after="360" w:line="401" w:lineRule="atLeast"/>
        <w:jc w:val="center"/>
        <w:rPr>
          <w:rFonts w:asciiTheme="majorHAnsi" w:eastAsia="Times New Roman" w:hAnsiTheme="majorHAnsi" w:cs="Arial"/>
          <w:sz w:val="24"/>
          <w:szCs w:val="24"/>
        </w:rPr>
      </w:pPr>
      <w:r w:rsidRPr="006552C6">
        <w:rPr>
          <w:rFonts w:asciiTheme="majorHAnsi" w:eastAsia="Times New Roman" w:hAnsiTheme="majorHAnsi" w:cs="Arial"/>
          <w:noProof/>
          <w:sz w:val="24"/>
          <w:szCs w:val="24"/>
        </w:rPr>
        <w:lastRenderedPageBreak/>
        <w:drawing>
          <wp:inline distT="0" distB="0" distL="0" distR="0">
            <wp:extent cx="1257300" cy="419100"/>
            <wp:effectExtent l="19050" t="0" r="0" b="0"/>
            <wp:docPr id="23" name="Picture 1" descr="/WhatIs/images/nand.gif (24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Is/images/nand.gif (240 bytes)"/>
                    <pic:cNvPicPr>
                      <a:picLocks noChangeAspect="1" noChangeArrowheads="1"/>
                    </pic:cNvPicPr>
                  </pic:nvPicPr>
                  <pic:blipFill>
                    <a:blip r:embed="rId30"/>
                    <a:srcRect/>
                    <a:stretch>
                      <a:fillRect/>
                    </a:stretch>
                  </pic:blipFill>
                  <pic:spPr bwMode="auto">
                    <a:xfrm>
                      <a:off x="0" y="0"/>
                      <a:ext cx="1257300" cy="419100"/>
                    </a:xfrm>
                    <a:prstGeom prst="rect">
                      <a:avLst/>
                    </a:prstGeom>
                    <a:noFill/>
                    <a:ln w="9525">
                      <a:noFill/>
                      <a:miter lim="800000"/>
                      <a:headEnd/>
                      <a:tailEnd/>
                    </a:ln>
                  </pic:spPr>
                </pic:pic>
              </a:graphicData>
            </a:graphic>
          </wp:inline>
        </w:drawing>
      </w:r>
    </w:p>
    <w:p w:rsidR="00771428" w:rsidRPr="006552C6" w:rsidRDefault="00771428" w:rsidP="00771428">
      <w:pPr>
        <w:shd w:val="clear" w:color="auto" w:fill="FFFFFF"/>
        <w:spacing w:before="360" w:after="360" w:line="401" w:lineRule="atLeast"/>
        <w:jc w:val="center"/>
        <w:rPr>
          <w:rFonts w:asciiTheme="majorHAnsi" w:eastAsia="Times New Roman" w:hAnsiTheme="majorHAnsi" w:cs="Arial"/>
          <w:sz w:val="24"/>
          <w:szCs w:val="24"/>
        </w:rPr>
      </w:pPr>
      <w:r w:rsidRPr="006552C6">
        <w:rPr>
          <w:rFonts w:asciiTheme="majorHAnsi" w:eastAsia="Times New Roman" w:hAnsiTheme="majorHAnsi" w:cs="Arial"/>
          <w:b/>
          <w:bCs/>
          <w:sz w:val="24"/>
          <w:szCs w:val="24"/>
        </w:rPr>
        <w:t>NAND gate</w:t>
      </w:r>
    </w:p>
    <w:tbl>
      <w:tblPr>
        <w:tblW w:w="0" w:type="auto"/>
        <w:jc w:val="center"/>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859"/>
        <w:gridCol w:w="859"/>
        <w:gridCol w:w="833"/>
      </w:tblGrid>
      <w:tr w:rsidR="00771428"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b/>
                <w:bCs/>
                <w:sz w:val="24"/>
                <w:szCs w:val="24"/>
              </w:rPr>
              <w:t>Input 1</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b/>
                <w:bCs/>
                <w:sz w:val="24"/>
                <w:szCs w:val="24"/>
              </w:rPr>
              <w:t>Input 2</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b/>
                <w:bCs/>
                <w:sz w:val="24"/>
                <w:szCs w:val="24"/>
              </w:rPr>
              <w:t>Output</w:t>
            </w:r>
          </w:p>
        </w:tc>
      </w:tr>
      <w:tr w:rsidR="00771428"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r>
      <w:tr w:rsidR="00771428"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r>
      <w:tr w:rsidR="00771428"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r>
      <w:tr w:rsidR="00771428" w:rsidRPr="006552C6" w:rsidTr="007E2C34">
        <w:trPr>
          <w:jc w:val="center"/>
        </w:trPr>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71428" w:rsidRPr="006552C6" w:rsidRDefault="00771428" w:rsidP="007E2C34">
            <w:pPr>
              <w:spacing w:after="0" w:line="401" w:lineRule="atLeast"/>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 </w:t>
            </w:r>
          </w:p>
        </w:tc>
      </w:tr>
    </w:tbl>
    <w:p w:rsidR="00771428" w:rsidRPr="006552C6" w:rsidRDefault="00771428" w:rsidP="00771428">
      <w:pPr>
        <w:shd w:val="clear" w:color="auto" w:fill="FFFFFF"/>
        <w:spacing w:before="360" w:after="360" w:line="401" w:lineRule="atLeast"/>
        <w:rPr>
          <w:rFonts w:asciiTheme="majorHAnsi" w:eastAsia="Times New Roman" w:hAnsiTheme="majorHAnsi" w:cs="Arial"/>
          <w:sz w:val="24"/>
          <w:szCs w:val="24"/>
        </w:rPr>
      </w:pPr>
      <w:bookmarkStart w:id="0" w:name="nor"/>
      <w:bookmarkEnd w:id="0"/>
      <w:r w:rsidRPr="006552C6">
        <w:rPr>
          <w:rFonts w:asciiTheme="majorHAnsi" w:eastAsia="Times New Roman" w:hAnsiTheme="majorHAnsi" w:cs="Arial"/>
          <w:sz w:val="24"/>
          <w:szCs w:val="24"/>
        </w:rPr>
        <w:t> </w:t>
      </w:r>
    </w:p>
    <w:p w:rsidR="004F6454" w:rsidRPr="006552C6" w:rsidRDefault="004F6454" w:rsidP="004F6454">
      <w:pPr>
        <w:spacing w:after="144" w:line="360" w:lineRule="atLeast"/>
        <w:ind w:left="48" w:right="48"/>
        <w:jc w:val="both"/>
        <w:rPr>
          <w:rFonts w:asciiTheme="majorHAnsi" w:eastAsia="Times New Roman" w:hAnsiTheme="majorHAnsi" w:cs="Times New Roman"/>
          <w:sz w:val="24"/>
          <w:szCs w:val="24"/>
          <w:vertAlign w:val="subscript"/>
        </w:rPr>
      </w:pPr>
      <w:r w:rsidRPr="006552C6">
        <w:rPr>
          <w:rFonts w:asciiTheme="majorHAnsi" w:hAnsiTheme="majorHAnsi"/>
          <w:sz w:val="24"/>
          <w:szCs w:val="24"/>
        </w:rPr>
        <w:t xml:space="preserve">b) </w:t>
      </w:r>
      <w:r w:rsidRPr="006552C6">
        <w:rPr>
          <w:rFonts w:asciiTheme="majorHAnsi" w:eastAsia="Times New Roman" w:hAnsiTheme="majorHAnsi" w:cs="Times New Roman"/>
          <w:sz w:val="24"/>
          <w:szCs w:val="24"/>
        </w:rPr>
        <w:t>Hexadecimal Number: 19FDE</w:t>
      </w:r>
      <w:r w:rsidRPr="006552C6">
        <w:rPr>
          <w:rFonts w:asciiTheme="majorHAnsi" w:eastAsia="Times New Roman" w:hAnsiTheme="majorHAnsi" w:cs="Times New Roman"/>
          <w:sz w:val="24"/>
          <w:szCs w:val="24"/>
          <w:vertAlign w:val="subscript"/>
        </w:rPr>
        <w:t xml:space="preserve">16 </w:t>
      </w:r>
      <w:proofErr w:type="gramStart"/>
      <w:r w:rsidRPr="006552C6">
        <w:rPr>
          <w:rFonts w:asciiTheme="majorHAnsi" w:eastAsia="Times New Roman" w:hAnsiTheme="majorHAnsi" w:cs="Times New Roman"/>
          <w:sz w:val="24"/>
          <w:szCs w:val="24"/>
          <w:vertAlign w:val="subscript"/>
        </w:rPr>
        <w:t>=</w:t>
      </w:r>
      <w:r w:rsidRPr="006552C6">
        <w:rPr>
          <w:rFonts w:asciiTheme="majorHAnsi" w:eastAsia="Times New Roman" w:hAnsiTheme="majorHAnsi" w:cs="Times New Roman"/>
          <w:sz w:val="24"/>
          <w:szCs w:val="24"/>
        </w:rPr>
        <w:t>(</w:t>
      </w:r>
      <w:proofErr w:type="gramEnd"/>
      <w:r w:rsidRPr="006552C6">
        <w:rPr>
          <w:rFonts w:asciiTheme="majorHAnsi" w:eastAsia="Times New Roman" w:hAnsiTheme="majorHAnsi" w:cs="Times New Roman"/>
          <w:sz w:val="24"/>
          <w:szCs w:val="24"/>
        </w:rPr>
        <w:t xml:space="preserve">    )</w:t>
      </w:r>
      <w:r w:rsidRPr="006552C6">
        <w:rPr>
          <w:rFonts w:asciiTheme="majorHAnsi" w:eastAsia="Times New Roman" w:hAnsiTheme="majorHAnsi" w:cs="Times New Roman"/>
          <w:sz w:val="24"/>
          <w:szCs w:val="24"/>
          <w:vertAlign w:val="subscript"/>
        </w:rPr>
        <w:t>10</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31"/>
        <w:gridCol w:w="1181"/>
        <w:gridCol w:w="6848"/>
      </w:tblGrid>
      <w:tr w:rsidR="004F6454" w:rsidRPr="006552C6" w:rsidTr="004F6454">
        <w:tc>
          <w:tcPr>
            <w:tcW w:w="1031"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b/>
                <w:bCs/>
                <w:sz w:val="24"/>
                <w:szCs w:val="24"/>
              </w:rPr>
            </w:pPr>
            <w:r w:rsidRPr="006552C6">
              <w:rPr>
                <w:rFonts w:asciiTheme="majorHAnsi" w:eastAsia="Times New Roman" w:hAnsiTheme="majorHAnsi" w:cs="Times New Roman"/>
                <w:b/>
                <w:bCs/>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b/>
                <w:bCs/>
                <w:sz w:val="24"/>
                <w:szCs w:val="24"/>
              </w:rPr>
            </w:pPr>
            <w:r w:rsidRPr="006552C6">
              <w:rPr>
                <w:rFonts w:asciiTheme="majorHAnsi" w:eastAsia="Times New Roman" w:hAnsiTheme="majorHAnsi" w:cs="Times New Roman"/>
                <w:b/>
                <w:bCs/>
                <w:sz w:val="24"/>
                <w:szCs w:val="24"/>
              </w:rPr>
              <w:t>Binary Number</w:t>
            </w:r>
          </w:p>
        </w:tc>
        <w:tc>
          <w:tcPr>
            <w:tcW w:w="684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b/>
                <w:bCs/>
                <w:sz w:val="24"/>
                <w:szCs w:val="24"/>
              </w:rPr>
            </w:pPr>
            <w:r w:rsidRPr="006552C6">
              <w:rPr>
                <w:rFonts w:asciiTheme="majorHAnsi" w:eastAsia="Times New Roman" w:hAnsiTheme="majorHAnsi" w:cs="Times New Roman"/>
                <w:b/>
                <w:bCs/>
                <w:sz w:val="24"/>
                <w:szCs w:val="24"/>
              </w:rPr>
              <w:t>Decimal Number</w:t>
            </w:r>
          </w:p>
        </w:tc>
      </w:tr>
      <w:tr w:rsidR="004F6454" w:rsidRPr="006552C6" w:rsidTr="007E2C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19FDE</w:t>
            </w:r>
            <w:r w:rsidRPr="006552C6">
              <w:rPr>
                <w:rFonts w:asciiTheme="majorHAnsi" w:eastAsia="Times New Roman" w:hAnsiTheme="majorHAnsi" w:cs="Times New Roman"/>
                <w:sz w:val="24"/>
                <w:szCs w:val="24"/>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 x 16</w:t>
            </w:r>
            <w:r w:rsidRPr="006552C6">
              <w:rPr>
                <w:rFonts w:asciiTheme="majorHAnsi" w:eastAsia="Times New Roman" w:hAnsiTheme="majorHAnsi" w:cs="Times New Roman"/>
                <w:sz w:val="24"/>
                <w:szCs w:val="24"/>
                <w:vertAlign w:val="superscript"/>
              </w:rPr>
              <w:t>4</w:t>
            </w:r>
            <w:r w:rsidRPr="006552C6">
              <w:rPr>
                <w:rFonts w:asciiTheme="majorHAnsi" w:eastAsia="Times New Roman" w:hAnsiTheme="majorHAnsi" w:cs="Times New Roman"/>
                <w:sz w:val="24"/>
                <w:szCs w:val="24"/>
              </w:rPr>
              <w:t>) + (9 x 16</w:t>
            </w:r>
            <w:r w:rsidRPr="006552C6">
              <w:rPr>
                <w:rFonts w:asciiTheme="majorHAnsi" w:eastAsia="Times New Roman" w:hAnsiTheme="majorHAnsi" w:cs="Times New Roman"/>
                <w:sz w:val="24"/>
                <w:szCs w:val="24"/>
                <w:vertAlign w:val="superscript"/>
              </w:rPr>
              <w:t>3</w:t>
            </w:r>
            <w:r w:rsidRPr="006552C6">
              <w:rPr>
                <w:rFonts w:asciiTheme="majorHAnsi" w:eastAsia="Times New Roman" w:hAnsiTheme="majorHAnsi" w:cs="Times New Roman"/>
                <w:sz w:val="24"/>
                <w:szCs w:val="24"/>
              </w:rPr>
              <w:t>) + (F x 16</w:t>
            </w:r>
            <w:r w:rsidRPr="006552C6">
              <w:rPr>
                <w:rFonts w:asciiTheme="majorHAnsi" w:eastAsia="Times New Roman" w:hAnsiTheme="majorHAnsi" w:cs="Times New Roman"/>
                <w:sz w:val="24"/>
                <w:szCs w:val="24"/>
                <w:vertAlign w:val="superscript"/>
              </w:rPr>
              <w:t>2</w:t>
            </w:r>
            <w:r w:rsidRPr="006552C6">
              <w:rPr>
                <w:rFonts w:asciiTheme="majorHAnsi" w:eastAsia="Times New Roman" w:hAnsiTheme="majorHAnsi" w:cs="Times New Roman"/>
                <w:sz w:val="24"/>
                <w:szCs w:val="24"/>
              </w:rPr>
              <w:t>) + (D x 16</w:t>
            </w:r>
            <w:r w:rsidRPr="006552C6">
              <w:rPr>
                <w:rFonts w:asciiTheme="majorHAnsi" w:eastAsia="Times New Roman" w:hAnsiTheme="majorHAnsi" w:cs="Times New Roman"/>
                <w:sz w:val="24"/>
                <w:szCs w:val="24"/>
                <w:vertAlign w:val="superscript"/>
              </w:rPr>
              <w:t>1</w:t>
            </w:r>
            <w:r w:rsidRPr="006552C6">
              <w:rPr>
                <w:rFonts w:asciiTheme="majorHAnsi" w:eastAsia="Times New Roman" w:hAnsiTheme="majorHAnsi" w:cs="Times New Roman"/>
                <w:sz w:val="24"/>
                <w:szCs w:val="24"/>
              </w:rPr>
              <w:t>) + (E x 16</w:t>
            </w:r>
            <w:r w:rsidRPr="006552C6">
              <w:rPr>
                <w:rFonts w:asciiTheme="majorHAnsi" w:eastAsia="Times New Roman" w:hAnsiTheme="majorHAnsi" w:cs="Times New Roman"/>
                <w:sz w:val="24"/>
                <w:szCs w:val="24"/>
                <w:vertAlign w:val="superscript"/>
              </w:rPr>
              <w:t>0</w:t>
            </w:r>
            <w:r w:rsidRPr="006552C6">
              <w:rPr>
                <w:rFonts w:asciiTheme="majorHAnsi" w:eastAsia="Times New Roman" w:hAnsiTheme="majorHAnsi" w:cs="Times New Roman"/>
                <w:sz w:val="24"/>
                <w:szCs w:val="24"/>
              </w:rPr>
              <w:t>))</w:t>
            </w:r>
            <w:r w:rsidRPr="006552C6">
              <w:rPr>
                <w:rFonts w:asciiTheme="majorHAnsi" w:eastAsia="Times New Roman" w:hAnsiTheme="majorHAnsi" w:cs="Times New Roman"/>
                <w:sz w:val="24"/>
                <w:szCs w:val="24"/>
                <w:vertAlign w:val="subscript"/>
              </w:rPr>
              <w:t>10</w:t>
            </w:r>
          </w:p>
        </w:tc>
      </w:tr>
      <w:tr w:rsidR="004F6454" w:rsidRPr="006552C6" w:rsidTr="007E2C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19FDE</w:t>
            </w:r>
            <w:r w:rsidRPr="006552C6">
              <w:rPr>
                <w:rFonts w:asciiTheme="majorHAnsi" w:eastAsia="Times New Roman" w:hAnsiTheme="majorHAnsi" w:cs="Times New Roman"/>
                <w:sz w:val="24"/>
                <w:szCs w:val="24"/>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 x 16</w:t>
            </w:r>
            <w:r w:rsidRPr="006552C6">
              <w:rPr>
                <w:rFonts w:asciiTheme="majorHAnsi" w:eastAsia="Times New Roman" w:hAnsiTheme="majorHAnsi" w:cs="Times New Roman"/>
                <w:sz w:val="24"/>
                <w:szCs w:val="24"/>
                <w:vertAlign w:val="superscript"/>
              </w:rPr>
              <w:t>4</w:t>
            </w:r>
            <w:r w:rsidRPr="006552C6">
              <w:rPr>
                <w:rFonts w:asciiTheme="majorHAnsi" w:eastAsia="Times New Roman" w:hAnsiTheme="majorHAnsi" w:cs="Times New Roman"/>
                <w:sz w:val="24"/>
                <w:szCs w:val="24"/>
              </w:rPr>
              <w:t>) + (9 x 16</w:t>
            </w:r>
            <w:r w:rsidRPr="006552C6">
              <w:rPr>
                <w:rFonts w:asciiTheme="majorHAnsi" w:eastAsia="Times New Roman" w:hAnsiTheme="majorHAnsi" w:cs="Times New Roman"/>
                <w:sz w:val="24"/>
                <w:szCs w:val="24"/>
                <w:vertAlign w:val="superscript"/>
              </w:rPr>
              <w:t>3</w:t>
            </w:r>
            <w:r w:rsidRPr="006552C6">
              <w:rPr>
                <w:rFonts w:asciiTheme="majorHAnsi" w:eastAsia="Times New Roman" w:hAnsiTheme="majorHAnsi" w:cs="Times New Roman"/>
                <w:sz w:val="24"/>
                <w:szCs w:val="24"/>
              </w:rPr>
              <w:t>) + (15 x 16</w:t>
            </w:r>
            <w:r w:rsidRPr="006552C6">
              <w:rPr>
                <w:rFonts w:asciiTheme="majorHAnsi" w:eastAsia="Times New Roman" w:hAnsiTheme="majorHAnsi" w:cs="Times New Roman"/>
                <w:sz w:val="24"/>
                <w:szCs w:val="24"/>
                <w:vertAlign w:val="superscript"/>
              </w:rPr>
              <w:t>2</w:t>
            </w:r>
            <w:r w:rsidRPr="006552C6">
              <w:rPr>
                <w:rFonts w:asciiTheme="majorHAnsi" w:eastAsia="Times New Roman" w:hAnsiTheme="majorHAnsi" w:cs="Times New Roman"/>
                <w:sz w:val="24"/>
                <w:szCs w:val="24"/>
              </w:rPr>
              <w:t>) + (13 x 16</w:t>
            </w:r>
            <w:r w:rsidRPr="006552C6">
              <w:rPr>
                <w:rFonts w:asciiTheme="majorHAnsi" w:eastAsia="Times New Roman" w:hAnsiTheme="majorHAnsi" w:cs="Times New Roman"/>
                <w:sz w:val="24"/>
                <w:szCs w:val="24"/>
                <w:vertAlign w:val="superscript"/>
              </w:rPr>
              <w:t>1</w:t>
            </w:r>
            <w:r w:rsidRPr="006552C6">
              <w:rPr>
                <w:rFonts w:asciiTheme="majorHAnsi" w:eastAsia="Times New Roman" w:hAnsiTheme="majorHAnsi" w:cs="Times New Roman"/>
                <w:sz w:val="24"/>
                <w:szCs w:val="24"/>
              </w:rPr>
              <w:t>) + (14 x 16</w:t>
            </w:r>
            <w:r w:rsidRPr="006552C6">
              <w:rPr>
                <w:rFonts w:asciiTheme="majorHAnsi" w:eastAsia="Times New Roman" w:hAnsiTheme="majorHAnsi" w:cs="Times New Roman"/>
                <w:sz w:val="24"/>
                <w:szCs w:val="24"/>
                <w:vertAlign w:val="superscript"/>
              </w:rPr>
              <w:t>0</w:t>
            </w:r>
            <w:r w:rsidRPr="006552C6">
              <w:rPr>
                <w:rFonts w:asciiTheme="majorHAnsi" w:eastAsia="Times New Roman" w:hAnsiTheme="majorHAnsi" w:cs="Times New Roman"/>
                <w:sz w:val="24"/>
                <w:szCs w:val="24"/>
              </w:rPr>
              <w:t>))</w:t>
            </w:r>
            <w:r w:rsidRPr="006552C6">
              <w:rPr>
                <w:rFonts w:asciiTheme="majorHAnsi" w:eastAsia="Times New Roman" w:hAnsiTheme="majorHAnsi" w:cs="Times New Roman"/>
                <w:sz w:val="24"/>
                <w:szCs w:val="24"/>
                <w:vertAlign w:val="subscript"/>
              </w:rPr>
              <w:t>10</w:t>
            </w:r>
          </w:p>
        </w:tc>
      </w:tr>
      <w:tr w:rsidR="004F6454" w:rsidRPr="006552C6" w:rsidTr="007E2C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19FDE</w:t>
            </w:r>
            <w:r w:rsidRPr="006552C6">
              <w:rPr>
                <w:rFonts w:asciiTheme="majorHAnsi" w:eastAsia="Times New Roman" w:hAnsiTheme="majorHAnsi" w:cs="Times New Roman"/>
                <w:sz w:val="24"/>
                <w:szCs w:val="24"/>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(65536+ 36864 + 3840 + 208 + 14)</w:t>
            </w:r>
            <w:r w:rsidRPr="006552C6">
              <w:rPr>
                <w:rFonts w:asciiTheme="majorHAnsi" w:eastAsia="Times New Roman" w:hAnsiTheme="majorHAnsi" w:cs="Times New Roman"/>
                <w:sz w:val="24"/>
                <w:szCs w:val="24"/>
                <w:vertAlign w:val="subscript"/>
              </w:rPr>
              <w:t>10</w:t>
            </w:r>
          </w:p>
        </w:tc>
      </w:tr>
      <w:tr w:rsidR="004F6454" w:rsidRPr="006552C6" w:rsidTr="007E2C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Step 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19FDE</w:t>
            </w:r>
            <w:r w:rsidRPr="006552C6">
              <w:rPr>
                <w:rFonts w:asciiTheme="majorHAnsi" w:eastAsia="Times New Roman" w:hAnsiTheme="majorHAnsi" w:cs="Times New Roman"/>
                <w:sz w:val="24"/>
                <w:szCs w:val="24"/>
                <w:vertAlign w:val="subscript"/>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106462</w:t>
            </w:r>
            <w:r w:rsidRPr="006552C6">
              <w:rPr>
                <w:rFonts w:asciiTheme="majorHAnsi" w:eastAsia="Times New Roman" w:hAnsiTheme="majorHAnsi" w:cs="Times New Roman"/>
                <w:sz w:val="24"/>
                <w:szCs w:val="24"/>
                <w:vertAlign w:val="subscript"/>
              </w:rPr>
              <w:t>10</w:t>
            </w:r>
          </w:p>
        </w:tc>
      </w:tr>
    </w:tbl>
    <w:p w:rsidR="004F6454" w:rsidRPr="006552C6" w:rsidRDefault="004F6454" w:rsidP="004F6454">
      <w:pPr>
        <w:spacing w:after="144" w:line="360" w:lineRule="atLeast"/>
        <w:ind w:left="48" w:right="48"/>
        <w:jc w:val="both"/>
        <w:rPr>
          <w:rFonts w:asciiTheme="majorHAnsi" w:eastAsia="Times New Roman" w:hAnsiTheme="majorHAnsi" w:cs="Times New Roman"/>
          <w:sz w:val="24"/>
          <w:szCs w:val="24"/>
          <w:vertAlign w:val="subscript"/>
        </w:rPr>
      </w:pPr>
      <w:r w:rsidRPr="006552C6">
        <w:rPr>
          <w:rFonts w:asciiTheme="majorHAnsi" w:eastAsia="Times New Roman" w:hAnsiTheme="majorHAnsi" w:cs="Times New Roman"/>
          <w:sz w:val="24"/>
          <w:szCs w:val="24"/>
        </w:rPr>
        <w:t>Octal Number: 12570</w:t>
      </w:r>
      <w:r w:rsidRPr="006552C6">
        <w:rPr>
          <w:rFonts w:asciiTheme="majorHAnsi" w:eastAsia="Times New Roman" w:hAnsiTheme="majorHAnsi" w:cs="Times New Roman"/>
          <w:sz w:val="24"/>
          <w:szCs w:val="24"/>
          <w:vertAlign w:val="subscript"/>
        </w:rPr>
        <w:t xml:space="preserve">8 </w:t>
      </w:r>
      <w:proofErr w:type="gramStart"/>
      <w:r w:rsidRPr="006552C6">
        <w:rPr>
          <w:rFonts w:asciiTheme="majorHAnsi" w:eastAsia="Times New Roman" w:hAnsiTheme="majorHAnsi" w:cs="Times New Roman"/>
          <w:sz w:val="24"/>
          <w:szCs w:val="24"/>
        </w:rPr>
        <w:t>=(</w:t>
      </w:r>
      <w:proofErr w:type="gramEnd"/>
      <w:r w:rsidRPr="006552C6">
        <w:rPr>
          <w:rFonts w:asciiTheme="majorHAnsi" w:eastAsia="Times New Roman" w:hAnsiTheme="majorHAnsi" w:cs="Times New Roman"/>
          <w:sz w:val="24"/>
          <w:szCs w:val="24"/>
        </w:rPr>
        <w:t xml:space="preserve">     )</w:t>
      </w:r>
      <w:r w:rsidRPr="006552C6">
        <w:rPr>
          <w:rFonts w:asciiTheme="majorHAnsi" w:eastAsia="Times New Roman" w:hAnsiTheme="majorHAnsi" w:cs="Times New Roman"/>
          <w:sz w:val="24"/>
          <w:szCs w:val="24"/>
          <w:vertAlign w:val="subscript"/>
        </w:rPr>
        <w:t>10</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94"/>
        <w:gridCol w:w="1999"/>
        <w:gridCol w:w="6067"/>
      </w:tblGrid>
      <w:tr w:rsidR="004F6454" w:rsidRPr="006552C6" w:rsidTr="007E2C3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b/>
                <w:bCs/>
                <w:sz w:val="24"/>
                <w:szCs w:val="24"/>
              </w:rPr>
            </w:pPr>
            <w:r w:rsidRPr="006552C6">
              <w:rPr>
                <w:rFonts w:asciiTheme="majorHAnsi" w:eastAsia="Times New Roman" w:hAnsiTheme="majorHAnsi" w:cs="Times New Roman"/>
                <w:b/>
                <w:bCs/>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b/>
                <w:bCs/>
                <w:sz w:val="24"/>
                <w:szCs w:val="24"/>
              </w:rPr>
            </w:pPr>
            <w:r w:rsidRPr="006552C6">
              <w:rPr>
                <w:rFonts w:asciiTheme="majorHAnsi" w:eastAsia="Times New Roman" w:hAnsiTheme="majorHAnsi" w:cs="Times New Roman"/>
                <w:b/>
                <w:bCs/>
                <w:sz w:val="24"/>
                <w:szCs w:val="24"/>
              </w:rPr>
              <w:t>Octal Number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b/>
                <w:bCs/>
                <w:sz w:val="24"/>
                <w:szCs w:val="24"/>
              </w:rPr>
            </w:pPr>
            <w:r w:rsidRPr="006552C6">
              <w:rPr>
                <w:rFonts w:asciiTheme="majorHAnsi" w:eastAsia="Times New Roman" w:hAnsiTheme="majorHAnsi" w:cs="Times New Roman"/>
                <w:b/>
                <w:bCs/>
                <w:sz w:val="24"/>
                <w:szCs w:val="24"/>
              </w:rPr>
              <w:t>Decimal Number</w:t>
            </w:r>
          </w:p>
        </w:tc>
      </w:tr>
      <w:tr w:rsidR="004F6454" w:rsidRPr="006552C6" w:rsidTr="007E2C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Step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12570</w:t>
            </w:r>
            <w:r w:rsidRPr="006552C6">
              <w:rPr>
                <w:rFonts w:asciiTheme="majorHAnsi" w:eastAsia="Times New Roman" w:hAnsiTheme="majorHAnsi" w:cs="Times New Roman"/>
                <w:sz w:val="24"/>
                <w:szCs w:val="24"/>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 x 8</w:t>
            </w:r>
            <w:r w:rsidRPr="006552C6">
              <w:rPr>
                <w:rFonts w:asciiTheme="majorHAnsi" w:eastAsia="Times New Roman" w:hAnsiTheme="majorHAnsi" w:cs="Times New Roman"/>
                <w:sz w:val="24"/>
                <w:szCs w:val="24"/>
                <w:vertAlign w:val="superscript"/>
              </w:rPr>
              <w:t>4</w:t>
            </w:r>
            <w:r w:rsidRPr="006552C6">
              <w:rPr>
                <w:rFonts w:asciiTheme="majorHAnsi" w:eastAsia="Times New Roman" w:hAnsiTheme="majorHAnsi" w:cs="Times New Roman"/>
                <w:sz w:val="24"/>
                <w:szCs w:val="24"/>
              </w:rPr>
              <w:t>) + (2 x 8</w:t>
            </w:r>
            <w:r w:rsidRPr="006552C6">
              <w:rPr>
                <w:rFonts w:asciiTheme="majorHAnsi" w:eastAsia="Times New Roman" w:hAnsiTheme="majorHAnsi" w:cs="Times New Roman"/>
                <w:sz w:val="24"/>
                <w:szCs w:val="24"/>
                <w:vertAlign w:val="superscript"/>
              </w:rPr>
              <w:t>3</w:t>
            </w:r>
            <w:r w:rsidRPr="006552C6">
              <w:rPr>
                <w:rFonts w:asciiTheme="majorHAnsi" w:eastAsia="Times New Roman" w:hAnsiTheme="majorHAnsi" w:cs="Times New Roman"/>
                <w:sz w:val="24"/>
                <w:szCs w:val="24"/>
              </w:rPr>
              <w:t>) + (5 x 8</w:t>
            </w:r>
            <w:r w:rsidRPr="006552C6">
              <w:rPr>
                <w:rFonts w:asciiTheme="majorHAnsi" w:eastAsia="Times New Roman" w:hAnsiTheme="majorHAnsi" w:cs="Times New Roman"/>
                <w:sz w:val="24"/>
                <w:szCs w:val="24"/>
                <w:vertAlign w:val="superscript"/>
              </w:rPr>
              <w:t>2</w:t>
            </w:r>
            <w:r w:rsidRPr="006552C6">
              <w:rPr>
                <w:rFonts w:asciiTheme="majorHAnsi" w:eastAsia="Times New Roman" w:hAnsiTheme="majorHAnsi" w:cs="Times New Roman"/>
                <w:sz w:val="24"/>
                <w:szCs w:val="24"/>
              </w:rPr>
              <w:t>) + (7 x 8</w:t>
            </w:r>
            <w:r w:rsidRPr="006552C6">
              <w:rPr>
                <w:rFonts w:asciiTheme="majorHAnsi" w:eastAsia="Times New Roman" w:hAnsiTheme="majorHAnsi" w:cs="Times New Roman"/>
                <w:sz w:val="24"/>
                <w:szCs w:val="24"/>
                <w:vertAlign w:val="superscript"/>
              </w:rPr>
              <w:t>1</w:t>
            </w:r>
            <w:r w:rsidRPr="006552C6">
              <w:rPr>
                <w:rFonts w:asciiTheme="majorHAnsi" w:eastAsia="Times New Roman" w:hAnsiTheme="majorHAnsi" w:cs="Times New Roman"/>
                <w:sz w:val="24"/>
                <w:szCs w:val="24"/>
              </w:rPr>
              <w:t>) + (0 x 8</w:t>
            </w:r>
            <w:r w:rsidRPr="006552C6">
              <w:rPr>
                <w:rFonts w:asciiTheme="majorHAnsi" w:eastAsia="Times New Roman" w:hAnsiTheme="majorHAnsi" w:cs="Times New Roman"/>
                <w:sz w:val="24"/>
                <w:szCs w:val="24"/>
                <w:vertAlign w:val="superscript"/>
              </w:rPr>
              <w:t>0</w:t>
            </w:r>
            <w:r w:rsidRPr="006552C6">
              <w:rPr>
                <w:rFonts w:asciiTheme="majorHAnsi" w:eastAsia="Times New Roman" w:hAnsiTheme="majorHAnsi" w:cs="Times New Roman"/>
                <w:sz w:val="24"/>
                <w:szCs w:val="24"/>
              </w:rPr>
              <w:t>))</w:t>
            </w:r>
            <w:r w:rsidRPr="006552C6">
              <w:rPr>
                <w:rFonts w:asciiTheme="majorHAnsi" w:eastAsia="Times New Roman" w:hAnsiTheme="majorHAnsi" w:cs="Times New Roman"/>
                <w:sz w:val="24"/>
                <w:szCs w:val="24"/>
                <w:vertAlign w:val="subscript"/>
              </w:rPr>
              <w:t>10</w:t>
            </w:r>
          </w:p>
        </w:tc>
      </w:tr>
      <w:tr w:rsidR="004F6454" w:rsidRPr="006552C6" w:rsidTr="007E2C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lastRenderedPageBreak/>
              <w:t>Step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12570</w:t>
            </w:r>
            <w:r w:rsidRPr="006552C6">
              <w:rPr>
                <w:rFonts w:asciiTheme="majorHAnsi" w:eastAsia="Times New Roman" w:hAnsiTheme="majorHAnsi" w:cs="Times New Roman"/>
                <w:sz w:val="24"/>
                <w:szCs w:val="24"/>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(4096 + 1024 + 320 + 56 + 0)</w:t>
            </w:r>
            <w:r w:rsidRPr="006552C6">
              <w:rPr>
                <w:rFonts w:asciiTheme="majorHAnsi" w:eastAsia="Times New Roman" w:hAnsiTheme="majorHAnsi" w:cs="Times New Roman"/>
                <w:sz w:val="24"/>
                <w:szCs w:val="24"/>
                <w:vertAlign w:val="subscript"/>
              </w:rPr>
              <w:t>10</w:t>
            </w:r>
          </w:p>
        </w:tc>
      </w:tr>
      <w:tr w:rsidR="004F6454" w:rsidRPr="006552C6" w:rsidTr="007E2C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Step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6454" w:rsidRPr="006552C6" w:rsidRDefault="004F6454" w:rsidP="007E2C34">
            <w:pPr>
              <w:spacing w:after="300" w:line="240" w:lineRule="auto"/>
              <w:jc w:val="center"/>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12570</w:t>
            </w:r>
            <w:r w:rsidRPr="006552C6">
              <w:rPr>
                <w:rFonts w:asciiTheme="majorHAnsi" w:eastAsia="Times New Roman" w:hAnsiTheme="majorHAnsi" w:cs="Times New Roman"/>
                <w:sz w:val="24"/>
                <w:szCs w:val="24"/>
                <w:vertAlign w:val="subscript"/>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911CF" w:rsidRPr="006552C6" w:rsidRDefault="004F6454" w:rsidP="007E2C34">
            <w:pPr>
              <w:spacing w:after="300" w:line="240" w:lineRule="auto"/>
              <w:rPr>
                <w:rFonts w:asciiTheme="majorHAnsi" w:eastAsia="Times New Roman" w:hAnsiTheme="majorHAnsi" w:cs="Times New Roman"/>
                <w:sz w:val="24"/>
                <w:szCs w:val="24"/>
              </w:rPr>
            </w:pPr>
            <w:r w:rsidRPr="006552C6">
              <w:rPr>
                <w:rFonts w:asciiTheme="majorHAnsi" w:eastAsia="Times New Roman" w:hAnsiTheme="majorHAnsi" w:cs="Times New Roman"/>
                <w:sz w:val="24"/>
                <w:szCs w:val="24"/>
              </w:rPr>
              <w:t>5496</w:t>
            </w:r>
            <w:r w:rsidRPr="006552C6">
              <w:rPr>
                <w:rFonts w:asciiTheme="majorHAnsi" w:eastAsia="Times New Roman" w:hAnsiTheme="majorHAnsi" w:cs="Times New Roman"/>
                <w:sz w:val="24"/>
                <w:szCs w:val="24"/>
                <w:vertAlign w:val="subscript"/>
              </w:rPr>
              <w:t>10</w:t>
            </w:r>
            <w:r w:rsidR="00F911CF" w:rsidRPr="006552C6">
              <w:rPr>
                <w:rFonts w:asciiTheme="majorHAnsi" w:eastAsia="Times New Roman" w:hAnsiTheme="majorHAnsi" w:cs="Times New Roman"/>
                <w:sz w:val="24"/>
                <w:szCs w:val="24"/>
                <w:vertAlign w:val="subscript"/>
              </w:rPr>
              <w:t xml:space="preserve">                   </w:t>
            </w:r>
          </w:p>
          <w:p w:rsidR="00F911CF" w:rsidRPr="006552C6" w:rsidRDefault="00F911CF" w:rsidP="007E2C34">
            <w:pPr>
              <w:spacing w:after="300" w:line="240" w:lineRule="auto"/>
              <w:rPr>
                <w:rFonts w:asciiTheme="majorHAnsi" w:eastAsia="Times New Roman" w:hAnsiTheme="majorHAnsi" w:cs="Times New Roman"/>
                <w:sz w:val="24"/>
                <w:szCs w:val="24"/>
              </w:rPr>
            </w:pPr>
          </w:p>
        </w:tc>
      </w:tr>
    </w:tbl>
    <w:p w:rsidR="00F911CF" w:rsidRPr="006552C6" w:rsidRDefault="00F911CF" w:rsidP="00F911CF">
      <w:pPr>
        <w:rPr>
          <w:rFonts w:asciiTheme="majorHAnsi" w:hAnsiTheme="majorHAnsi"/>
          <w:b/>
          <w:bCs/>
          <w:sz w:val="24"/>
          <w:szCs w:val="24"/>
        </w:rPr>
      </w:pPr>
      <w:r w:rsidRPr="006552C6">
        <w:rPr>
          <w:rFonts w:asciiTheme="majorHAnsi" w:hAnsiTheme="majorHAnsi"/>
          <w:sz w:val="24"/>
          <w:szCs w:val="24"/>
        </w:rPr>
        <w:t xml:space="preserve">Ans 3 a) </w:t>
      </w:r>
      <w:r w:rsidRPr="006552C6">
        <w:rPr>
          <w:rFonts w:asciiTheme="majorHAnsi" w:hAnsiTheme="majorHAnsi"/>
          <w:b/>
          <w:bCs/>
          <w:sz w:val="24"/>
          <w:szCs w:val="24"/>
        </w:rPr>
        <w:t>1-8 De-multiplexers</w:t>
      </w:r>
    </w:p>
    <w:p w:rsidR="00F911CF" w:rsidRDefault="00F911CF" w:rsidP="00F911CF">
      <w:pPr>
        <w:rPr>
          <w:rFonts w:asciiTheme="majorHAnsi" w:hAnsiTheme="majorHAnsi"/>
          <w:sz w:val="24"/>
          <w:szCs w:val="24"/>
        </w:rPr>
      </w:pPr>
      <w:r w:rsidRPr="006552C6">
        <w:rPr>
          <w:rFonts w:asciiTheme="majorHAnsi" w:hAnsiTheme="majorHAnsi"/>
          <w:sz w:val="24"/>
          <w:szCs w:val="24"/>
        </w:rPr>
        <w:t xml:space="preserve">The </w:t>
      </w:r>
      <w:proofErr w:type="spellStart"/>
      <w:r w:rsidRPr="006552C6">
        <w:rPr>
          <w:rFonts w:asciiTheme="majorHAnsi" w:hAnsiTheme="majorHAnsi"/>
          <w:sz w:val="24"/>
          <w:szCs w:val="24"/>
        </w:rPr>
        <w:t>demultiplexer</w:t>
      </w:r>
      <w:proofErr w:type="spellEnd"/>
      <w:r w:rsidRPr="006552C6">
        <w:rPr>
          <w:rFonts w:asciiTheme="majorHAnsi" w:hAnsiTheme="majorHAnsi"/>
          <w:sz w:val="24"/>
          <w:szCs w:val="24"/>
        </w:rPr>
        <w:t xml:space="preserve"> is also called as data distributors as it requires one input, 3 selected lines and 8 outputs. De-multiplexer takes one single input data line, and then switches it to any one of the output line. 1-to-8 </w:t>
      </w:r>
      <w:proofErr w:type="spellStart"/>
      <w:r w:rsidRPr="006552C6">
        <w:rPr>
          <w:rFonts w:asciiTheme="majorHAnsi" w:hAnsiTheme="majorHAnsi"/>
          <w:sz w:val="24"/>
          <w:szCs w:val="24"/>
        </w:rPr>
        <w:t>demultiplexer</w:t>
      </w:r>
      <w:proofErr w:type="spellEnd"/>
      <w:r w:rsidRPr="006552C6">
        <w:rPr>
          <w:rFonts w:asciiTheme="majorHAnsi" w:hAnsiTheme="majorHAnsi"/>
          <w:sz w:val="24"/>
          <w:szCs w:val="24"/>
        </w:rPr>
        <w:t xml:space="preserve"> circuit diagram is shown below; it uses 8 AND gates for achieving the operation. The input bit is considered as data D and it is transmitted to the output lines. This depends on the control input value of the AB. When AB = 01, the upper second gate F1 is enabled, while the remaining AND gates are disabled, and the data bit is transmitted to the output giving F1= data. If D is low, the F1 is low, and if D is high, the F1 is high. So the value of the F1 depends on the value of D, and the remaining outputs are in low state.</w:t>
      </w:r>
    </w:p>
    <w:p w:rsidR="00AA7271" w:rsidRPr="006552C6" w:rsidRDefault="00AA7271" w:rsidP="00F911CF">
      <w:pPr>
        <w:rPr>
          <w:rFonts w:asciiTheme="majorHAnsi" w:hAnsiTheme="majorHAnsi"/>
          <w:sz w:val="24"/>
          <w:szCs w:val="24"/>
        </w:rPr>
      </w:pPr>
    </w:p>
    <w:p w:rsidR="009A2A0E" w:rsidRPr="006552C6" w:rsidRDefault="009A2A0E" w:rsidP="00F911CF">
      <w:pPr>
        <w:rPr>
          <w:rFonts w:asciiTheme="majorHAnsi" w:hAnsiTheme="majorHAnsi"/>
          <w:sz w:val="24"/>
          <w:szCs w:val="24"/>
        </w:rPr>
      </w:pPr>
      <w:r w:rsidRPr="006552C6">
        <w:rPr>
          <w:rFonts w:asciiTheme="majorHAnsi" w:hAnsiTheme="majorHAnsi"/>
          <w:sz w:val="24"/>
          <w:szCs w:val="24"/>
        </w:rPr>
        <w:t>b)</w:t>
      </w:r>
    </w:p>
    <w:p w:rsidR="00243A4A" w:rsidRPr="006552C6" w:rsidRDefault="009A2A0E" w:rsidP="00825A43">
      <w:pPr>
        <w:pStyle w:val="NormalWeb"/>
        <w:rPr>
          <w:rFonts w:asciiTheme="majorHAnsi" w:hAnsiTheme="majorHAnsi"/>
        </w:rPr>
      </w:pPr>
      <w:r w:rsidRPr="006552C6">
        <w:rPr>
          <w:rFonts w:asciiTheme="majorHAnsi" w:hAnsiTheme="majorHAnsi" w:cs="Arial"/>
          <w:noProof/>
        </w:rPr>
        <w:drawing>
          <wp:inline distT="0" distB="0" distL="0" distR="0">
            <wp:extent cx="2476500" cy="1295400"/>
            <wp:effectExtent l="19050" t="0" r="0" b="0"/>
            <wp:docPr id="24" name="Picture 22" descr="https://www.electrical4u.com/images/march16/1460728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electrical4u.com/images/march16/1460728026.PNG"/>
                    <pic:cNvPicPr>
                      <a:picLocks noChangeAspect="1" noChangeArrowheads="1"/>
                    </pic:cNvPicPr>
                  </pic:nvPicPr>
                  <pic:blipFill>
                    <a:blip r:embed="rId31"/>
                    <a:srcRect/>
                    <a:stretch>
                      <a:fillRect/>
                    </a:stretch>
                  </pic:blipFill>
                  <pic:spPr bwMode="auto">
                    <a:xfrm>
                      <a:off x="0" y="0"/>
                      <a:ext cx="2476500" cy="1295400"/>
                    </a:xfrm>
                    <a:prstGeom prst="rect">
                      <a:avLst/>
                    </a:prstGeom>
                    <a:noFill/>
                    <a:ln w="9525">
                      <a:noFill/>
                      <a:miter lim="800000"/>
                      <a:headEnd/>
                      <a:tailEnd/>
                    </a:ln>
                  </pic:spPr>
                </pic:pic>
              </a:graphicData>
            </a:graphic>
          </wp:inline>
        </w:drawing>
      </w:r>
      <w:r w:rsidRPr="006552C6">
        <w:rPr>
          <w:rFonts w:asciiTheme="majorHAnsi" w:hAnsiTheme="majorHAnsi" w:cs="Arial"/>
          <w:noProof/>
        </w:rPr>
        <w:drawing>
          <wp:inline distT="0" distB="0" distL="0" distR="0">
            <wp:extent cx="3009900" cy="266700"/>
            <wp:effectExtent l="19050" t="0" r="0" b="0"/>
            <wp:docPr id="25" name="Picture 23" descr="https://www.electrical4u.com/images/march16/1460728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electrical4u.com/images/march16/1460728146.GIF"/>
                    <pic:cNvPicPr>
                      <a:picLocks noChangeAspect="1" noChangeArrowheads="1"/>
                    </pic:cNvPicPr>
                  </pic:nvPicPr>
                  <pic:blipFill>
                    <a:blip r:embed="rId32"/>
                    <a:srcRect/>
                    <a:stretch>
                      <a:fillRect/>
                    </a:stretch>
                  </pic:blipFill>
                  <pic:spPr bwMode="auto">
                    <a:xfrm>
                      <a:off x="0" y="0"/>
                      <a:ext cx="3009900" cy="266700"/>
                    </a:xfrm>
                    <a:prstGeom prst="rect">
                      <a:avLst/>
                    </a:prstGeom>
                    <a:noFill/>
                    <a:ln w="9525">
                      <a:noFill/>
                      <a:miter lim="800000"/>
                      <a:headEnd/>
                      <a:tailEnd/>
                    </a:ln>
                  </pic:spPr>
                </pic:pic>
              </a:graphicData>
            </a:graphic>
          </wp:inline>
        </w:drawing>
      </w:r>
    </w:p>
    <w:p w:rsidR="000E4C9B" w:rsidRPr="006552C6" w:rsidRDefault="000E4C9B" w:rsidP="00825A43">
      <w:pPr>
        <w:pStyle w:val="NormalWeb"/>
        <w:rPr>
          <w:rFonts w:asciiTheme="majorHAnsi" w:hAnsiTheme="majorHAnsi"/>
        </w:rPr>
      </w:pPr>
    </w:p>
    <w:p w:rsidR="002A49D1" w:rsidRPr="006552C6" w:rsidRDefault="000E4C9B" w:rsidP="002A49D1">
      <w:pPr>
        <w:pStyle w:val="Heading2"/>
        <w:shd w:val="clear" w:color="auto" w:fill="FFFFFF"/>
        <w:spacing w:before="480" w:after="240" w:line="288" w:lineRule="atLeast"/>
        <w:jc w:val="both"/>
        <w:rPr>
          <w:rFonts w:cs="Arial"/>
          <w:color w:val="auto"/>
          <w:sz w:val="24"/>
          <w:szCs w:val="24"/>
        </w:rPr>
      </w:pPr>
      <w:r w:rsidRPr="006552C6">
        <w:rPr>
          <w:color w:val="auto"/>
          <w:sz w:val="24"/>
          <w:szCs w:val="24"/>
        </w:rPr>
        <w:t xml:space="preserve">Ans 4 </w:t>
      </w:r>
      <w:r w:rsidR="002A49D1" w:rsidRPr="006552C6">
        <w:rPr>
          <w:rStyle w:val="Strong"/>
          <w:rFonts w:cs="Arial"/>
          <w:color w:val="auto"/>
          <w:sz w:val="24"/>
          <w:szCs w:val="24"/>
        </w:rPr>
        <w:t>J-K Flip Flop</w:t>
      </w:r>
    </w:p>
    <w:p w:rsidR="002A49D1" w:rsidRPr="006552C6" w:rsidRDefault="002A49D1" w:rsidP="002A49D1">
      <w:pPr>
        <w:pStyle w:val="NormalWeb"/>
        <w:shd w:val="clear" w:color="auto" w:fill="FFFFFF"/>
        <w:jc w:val="both"/>
        <w:rPr>
          <w:rFonts w:asciiTheme="majorHAnsi" w:hAnsiTheme="majorHAnsi" w:cs="Arial"/>
        </w:rPr>
      </w:pPr>
      <w:r w:rsidRPr="006552C6">
        <w:rPr>
          <w:rFonts w:asciiTheme="majorHAnsi" w:hAnsiTheme="majorHAnsi" w:cs="Arial"/>
        </w:rPr>
        <w:t>The circuit diagram and truth-table of a J-K flip flop is shown below.</w:t>
      </w:r>
    </w:p>
    <w:p w:rsidR="002A49D1" w:rsidRPr="006552C6" w:rsidRDefault="002A49D1" w:rsidP="002A49D1">
      <w:pPr>
        <w:shd w:val="clear" w:color="auto" w:fill="FFFFFF"/>
        <w:jc w:val="center"/>
        <w:rPr>
          <w:rFonts w:asciiTheme="majorHAnsi" w:hAnsiTheme="majorHAnsi" w:cs="Arial"/>
          <w:sz w:val="24"/>
          <w:szCs w:val="24"/>
        </w:rPr>
      </w:pPr>
      <w:r w:rsidRPr="006552C6">
        <w:rPr>
          <w:rFonts w:asciiTheme="majorHAnsi" w:hAnsiTheme="majorHAnsi" w:cs="Arial"/>
          <w:noProof/>
          <w:sz w:val="24"/>
          <w:szCs w:val="24"/>
        </w:rPr>
        <w:lastRenderedPageBreak/>
        <w:drawing>
          <wp:inline distT="0" distB="0" distL="0" distR="0">
            <wp:extent cx="2971800" cy="5524500"/>
            <wp:effectExtent l="19050" t="0" r="0" b="0"/>
            <wp:docPr id="78" name="Picture 78" descr="J-K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J-K Flip Flop"/>
                    <pic:cNvPicPr>
                      <a:picLocks noChangeAspect="1" noChangeArrowheads="1"/>
                    </pic:cNvPicPr>
                  </pic:nvPicPr>
                  <pic:blipFill>
                    <a:blip r:embed="rId33"/>
                    <a:srcRect/>
                    <a:stretch>
                      <a:fillRect/>
                    </a:stretch>
                  </pic:blipFill>
                  <pic:spPr bwMode="auto">
                    <a:xfrm>
                      <a:off x="0" y="0"/>
                      <a:ext cx="2971800" cy="5524500"/>
                    </a:xfrm>
                    <a:prstGeom prst="rect">
                      <a:avLst/>
                    </a:prstGeom>
                    <a:noFill/>
                    <a:ln w="9525">
                      <a:noFill/>
                      <a:miter lim="800000"/>
                      <a:headEnd/>
                      <a:tailEnd/>
                    </a:ln>
                  </pic:spPr>
                </pic:pic>
              </a:graphicData>
            </a:graphic>
          </wp:inline>
        </w:drawing>
      </w:r>
    </w:p>
    <w:p w:rsidR="002A49D1" w:rsidRPr="006552C6" w:rsidRDefault="002A49D1" w:rsidP="002A49D1">
      <w:pPr>
        <w:pStyle w:val="wp-caption-text"/>
        <w:shd w:val="clear" w:color="auto" w:fill="FFFFFF"/>
        <w:spacing w:before="0" w:beforeAutospacing="0" w:after="0" w:afterAutospacing="0" w:line="240" w:lineRule="atLeast"/>
        <w:jc w:val="center"/>
        <w:rPr>
          <w:rFonts w:asciiTheme="majorHAnsi" w:hAnsiTheme="majorHAnsi" w:cs="Arial"/>
        </w:rPr>
      </w:pPr>
      <w:r w:rsidRPr="006552C6">
        <w:rPr>
          <w:rFonts w:asciiTheme="majorHAnsi" w:hAnsiTheme="majorHAnsi" w:cs="Arial"/>
        </w:rPr>
        <w:t>J-K Flip Flop</w:t>
      </w:r>
    </w:p>
    <w:p w:rsidR="002A49D1" w:rsidRPr="006552C6" w:rsidRDefault="002A49D1" w:rsidP="002A49D1">
      <w:pPr>
        <w:pStyle w:val="NormalWeb"/>
        <w:shd w:val="clear" w:color="auto" w:fill="FFFFFF"/>
        <w:jc w:val="both"/>
        <w:rPr>
          <w:rFonts w:asciiTheme="majorHAnsi" w:hAnsiTheme="majorHAnsi" w:cs="Arial"/>
        </w:rPr>
      </w:pPr>
      <w:r w:rsidRPr="006552C6">
        <w:rPr>
          <w:rFonts w:asciiTheme="majorHAnsi" w:hAnsiTheme="majorHAnsi" w:cs="Arial"/>
        </w:rPr>
        <w:t>A J-K flip flop can also be defined as a modification of the S-R flip flop. The only difference is that the intermediate state is more refined and precise</w:t>
      </w:r>
      <w:proofErr w:type="gramStart"/>
      <w:r w:rsidRPr="006552C6">
        <w:rPr>
          <w:rFonts w:asciiTheme="majorHAnsi" w:hAnsiTheme="majorHAnsi" w:cs="Arial"/>
        </w:rPr>
        <w:t>  than</w:t>
      </w:r>
      <w:proofErr w:type="gramEnd"/>
      <w:r w:rsidRPr="006552C6">
        <w:rPr>
          <w:rFonts w:asciiTheme="majorHAnsi" w:hAnsiTheme="majorHAnsi" w:cs="Arial"/>
        </w:rPr>
        <w:t xml:space="preserve"> that of  a S-R flip flop.</w:t>
      </w:r>
    </w:p>
    <w:p w:rsidR="002A49D1" w:rsidRPr="006552C6" w:rsidRDefault="002A49D1" w:rsidP="002A49D1">
      <w:pPr>
        <w:pStyle w:val="NormalWeb"/>
        <w:shd w:val="clear" w:color="auto" w:fill="FFFFFF"/>
        <w:jc w:val="both"/>
        <w:rPr>
          <w:rFonts w:asciiTheme="majorHAnsi" w:hAnsiTheme="majorHAnsi" w:cs="Arial"/>
        </w:rPr>
      </w:pPr>
      <w:r w:rsidRPr="006552C6">
        <w:rPr>
          <w:rFonts w:asciiTheme="majorHAnsi" w:hAnsiTheme="majorHAnsi" w:cs="Arial"/>
        </w:rPr>
        <w:t>The behavior of</w:t>
      </w:r>
      <w:proofErr w:type="gramStart"/>
      <w:r w:rsidRPr="006552C6">
        <w:rPr>
          <w:rFonts w:asciiTheme="majorHAnsi" w:hAnsiTheme="majorHAnsi" w:cs="Arial"/>
        </w:rPr>
        <w:t>  inputs</w:t>
      </w:r>
      <w:proofErr w:type="gramEnd"/>
      <w:r w:rsidRPr="006552C6">
        <w:rPr>
          <w:rFonts w:asciiTheme="majorHAnsi" w:hAnsiTheme="majorHAnsi" w:cs="Arial"/>
        </w:rPr>
        <w:t xml:space="preserve"> J and K is same as the S and R inputs of the S-R flip flop. The letter J stands for SET and the letter K stands for CLEAR.</w:t>
      </w:r>
    </w:p>
    <w:p w:rsidR="002A49D1" w:rsidRPr="006552C6" w:rsidRDefault="002A49D1" w:rsidP="002A49D1">
      <w:pPr>
        <w:pStyle w:val="NormalWeb"/>
        <w:shd w:val="clear" w:color="auto" w:fill="FFFFFF"/>
        <w:jc w:val="both"/>
        <w:rPr>
          <w:rFonts w:asciiTheme="majorHAnsi" w:hAnsiTheme="majorHAnsi" w:cs="Arial"/>
        </w:rPr>
      </w:pPr>
      <w:r w:rsidRPr="006552C6">
        <w:rPr>
          <w:rFonts w:asciiTheme="majorHAnsi" w:hAnsiTheme="majorHAnsi" w:cs="Arial"/>
        </w:rPr>
        <w:t xml:space="preserve">When both the inputs J and K have a HIGH state, the flip-flop </w:t>
      </w:r>
      <w:proofErr w:type="gramStart"/>
      <w:r w:rsidRPr="006552C6">
        <w:rPr>
          <w:rFonts w:asciiTheme="majorHAnsi" w:hAnsiTheme="majorHAnsi" w:cs="Arial"/>
        </w:rPr>
        <w:t>switch</w:t>
      </w:r>
      <w:proofErr w:type="gramEnd"/>
      <w:r w:rsidRPr="006552C6">
        <w:rPr>
          <w:rFonts w:asciiTheme="majorHAnsi" w:hAnsiTheme="majorHAnsi" w:cs="Arial"/>
        </w:rPr>
        <w:t xml:space="preserve"> to the complement state. So, for a value of Q = 1, it switches to Q=0 and for a value of Q = 0, it switches to Q=1.</w:t>
      </w:r>
    </w:p>
    <w:p w:rsidR="002A49D1" w:rsidRPr="006552C6" w:rsidRDefault="002A49D1" w:rsidP="002A49D1">
      <w:pPr>
        <w:pStyle w:val="NormalWeb"/>
        <w:shd w:val="clear" w:color="auto" w:fill="FFFFFF"/>
        <w:jc w:val="both"/>
        <w:rPr>
          <w:rFonts w:asciiTheme="majorHAnsi" w:hAnsiTheme="majorHAnsi" w:cs="Arial"/>
        </w:rPr>
      </w:pPr>
      <w:r w:rsidRPr="006552C6">
        <w:rPr>
          <w:rFonts w:asciiTheme="majorHAnsi" w:hAnsiTheme="majorHAnsi" w:cs="Arial"/>
        </w:rPr>
        <w:t>The circuit includes two 3-input AND gates. The output Q of the flip flop is returned back as a feedback to the input of the AND along with other inputs like K and clock pulse [CP]. So,</w:t>
      </w:r>
      <w:proofErr w:type="gramStart"/>
      <w:r w:rsidRPr="006552C6">
        <w:rPr>
          <w:rFonts w:asciiTheme="majorHAnsi" w:hAnsiTheme="majorHAnsi" w:cs="Arial"/>
        </w:rPr>
        <w:t>  if</w:t>
      </w:r>
      <w:proofErr w:type="gramEnd"/>
      <w:r w:rsidRPr="006552C6">
        <w:rPr>
          <w:rFonts w:asciiTheme="majorHAnsi" w:hAnsiTheme="majorHAnsi" w:cs="Arial"/>
        </w:rPr>
        <w:t xml:space="preserve"> the value of CP is ‘1’, the flip flop gets a CLEAR signal and with the condition that the value </w:t>
      </w:r>
      <w:r w:rsidRPr="006552C6">
        <w:rPr>
          <w:rFonts w:asciiTheme="majorHAnsi" w:hAnsiTheme="majorHAnsi" w:cs="Arial"/>
        </w:rPr>
        <w:lastRenderedPageBreak/>
        <w:t>of Q was earlier 1. Similarly output Q’ of the flip flop is given as a feedback to the input of the AND along with other inputs like J and clock pulse [CP]. So the output becomes SET when the value of CP is 1 only if the value of Q’ was earlier 1.</w:t>
      </w:r>
    </w:p>
    <w:p w:rsidR="002A49D1" w:rsidRPr="006552C6" w:rsidRDefault="002A49D1" w:rsidP="002A49D1">
      <w:pPr>
        <w:pStyle w:val="NormalWeb"/>
        <w:shd w:val="clear" w:color="auto" w:fill="FFFFFF"/>
        <w:jc w:val="both"/>
        <w:rPr>
          <w:rFonts w:asciiTheme="majorHAnsi" w:hAnsiTheme="majorHAnsi" w:cs="Arial"/>
        </w:rPr>
      </w:pPr>
      <w:r w:rsidRPr="006552C6">
        <w:rPr>
          <w:rFonts w:asciiTheme="majorHAnsi" w:hAnsiTheme="majorHAnsi" w:cs="Arial"/>
        </w:rPr>
        <w:t>The output may be repeated in transitions once they have been complimented for J=K=1 because of the feedback connection in the JK flip-flop. This can be avoided by setting a time duration lesser than the propagation delay through the flip-flop. The restriction on the pulse width can be eliminated with a master-slave or edge-triggered construction.</w:t>
      </w:r>
    </w:p>
    <w:p w:rsidR="000E4C9B" w:rsidRPr="006552C6" w:rsidRDefault="000E4C9B" w:rsidP="00825A43">
      <w:pPr>
        <w:pStyle w:val="NormalWeb"/>
        <w:rPr>
          <w:rFonts w:asciiTheme="majorHAnsi" w:hAnsiTheme="majorHAnsi"/>
        </w:rPr>
      </w:pPr>
    </w:p>
    <w:p w:rsidR="002A49D1" w:rsidRPr="006552C6" w:rsidRDefault="002A49D1" w:rsidP="00825A43">
      <w:pPr>
        <w:pStyle w:val="NormalWeb"/>
        <w:rPr>
          <w:rFonts w:asciiTheme="majorHAnsi" w:hAnsiTheme="majorHAnsi"/>
        </w:rPr>
      </w:pPr>
      <w:r w:rsidRPr="006552C6">
        <w:rPr>
          <w:rFonts w:asciiTheme="majorHAnsi" w:hAnsiTheme="majorHAnsi"/>
        </w:rPr>
        <w:t xml:space="preserve">                                                    OR</w:t>
      </w:r>
    </w:p>
    <w:p w:rsidR="00DB01B7" w:rsidRPr="006552C6" w:rsidRDefault="00DB01B7" w:rsidP="00DB01B7">
      <w:pPr>
        <w:pStyle w:val="Heading2"/>
        <w:spacing w:before="48" w:after="48" w:line="360" w:lineRule="atLeast"/>
        <w:ind w:right="48"/>
        <w:rPr>
          <w:b w:val="0"/>
          <w:bCs w:val="0"/>
          <w:color w:val="auto"/>
          <w:spacing w:val="-15"/>
          <w:sz w:val="24"/>
          <w:szCs w:val="24"/>
        </w:rPr>
      </w:pPr>
      <w:r w:rsidRPr="006552C6">
        <w:rPr>
          <w:rFonts w:eastAsia="Times New Roman" w:cs="Arial"/>
          <w:color w:val="auto"/>
          <w:sz w:val="24"/>
          <w:szCs w:val="24"/>
        </w:rPr>
        <w:t xml:space="preserve">) </w:t>
      </w:r>
      <w:r w:rsidRPr="006552C6">
        <w:rPr>
          <w:b w:val="0"/>
          <w:bCs w:val="0"/>
          <w:color w:val="auto"/>
          <w:spacing w:val="-15"/>
          <w:sz w:val="24"/>
          <w:szCs w:val="24"/>
        </w:rPr>
        <w:t>Binary Addition</w:t>
      </w:r>
    </w:p>
    <w:p w:rsidR="00DB01B7" w:rsidRPr="006552C6" w:rsidRDefault="00DB01B7" w:rsidP="00DB01B7">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rPr>
        <w:t>It is a key for binary subtraction, multiplication, division. There are four rules of binary addition.</w:t>
      </w:r>
    </w:p>
    <w:p w:rsidR="00DB01B7" w:rsidRPr="006552C6" w:rsidRDefault="00DB01B7" w:rsidP="00DB01B7">
      <w:pPr>
        <w:rPr>
          <w:rFonts w:asciiTheme="majorHAnsi" w:hAnsiTheme="majorHAnsi"/>
          <w:sz w:val="24"/>
          <w:szCs w:val="24"/>
        </w:rPr>
      </w:pPr>
      <w:r w:rsidRPr="006552C6">
        <w:rPr>
          <w:rFonts w:asciiTheme="majorHAnsi" w:hAnsiTheme="majorHAnsi"/>
          <w:noProof/>
          <w:sz w:val="24"/>
          <w:szCs w:val="24"/>
        </w:rPr>
        <w:drawing>
          <wp:inline distT="0" distB="0" distL="0" distR="0">
            <wp:extent cx="3105150" cy="1276350"/>
            <wp:effectExtent l="19050" t="0" r="0" b="0"/>
            <wp:docPr id="26" name="Picture 1" descr="Addi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tion Table"/>
                    <pic:cNvPicPr>
                      <a:picLocks noChangeAspect="1" noChangeArrowheads="1"/>
                    </pic:cNvPicPr>
                  </pic:nvPicPr>
                  <pic:blipFill>
                    <a:blip r:embed="rId9"/>
                    <a:srcRect/>
                    <a:stretch>
                      <a:fillRect/>
                    </a:stretch>
                  </pic:blipFill>
                  <pic:spPr bwMode="auto">
                    <a:xfrm>
                      <a:off x="0" y="0"/>
                      <a:ext cx="3105150" cy="1276350"/>
                    </a:xfrm>
                    <a:prstGeom prst="rect">
                      <a:avLst/>
                    </a:prstGeom>
                    <a:noFill/>
                    <a:ln w="9525">
                      <a:noFill/>
                      <a:miter lim="800000"/>
                      <a:headEnd/>
                      <a:tailEnd/>
                    </a:ln>
                  </pic:spPr>
                </pic:pic>
              </a:graphicData>
            </a:graphic>
          </wp:inline>
        </w:drawing>
      </w:r>
    </w:p>
    <w:p w:rsidR="00DB01B7" w:rsidRPr="006552C6" w:rsidRDefault="00DB01B7" w:rsidP="00DB01B7">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rPr>
        <w:t>In fourth case, a binary addition is creating a sum of (1 + 1 = 10) i.e. 0 is written in the given column and a carry of 1 over to the next column.</w:t>
      </w:r>
    </w:p>
    <w:p w:rsidR="00DB01B7" w:rsidRPr="006552C6" w:rsidRDefault="00DB01B7" w:rsidP="00DB01B7">
      <w:pPr>
        <w:pStyle w:val="Heading3"/>
        <w:spacing w:before="48" w:beforeAutospacing="0" w:after="48" w:afterAutospacing="0" w:line="360" w:lineRule="atLeast"/>
        <w:ind w:right="48"/>
        <w:rPr>
          <w:rFonts w:asciiTheme="majorHAnsi" w:hAnsiTheme="majorHAnsi"/>
          <w:b w:val="0"/>
          <w:bCs w:val="0"/>
          <w:sz w:val="24"/>
          <w:szCs w:val="24"/>
        </w:rPr>
      </w:pPr>
      <w:r w:rsidRPr="006552C6">
        <w:rPr>
          <w:rFonts w:asciiTheme="majorHAnsi" w:hAnsiTheme="majorHAnsi"/>
          <w:b w:val="0"/>
          <w:bCs w:val="0"/>
          <w:sz w:val="24"/>
          <w:szCs w:val="24"/>
        </w:rPr>
        <w:t>Example − Addition</w:t>
      </w:r>
    </w:p>
    <w:p w:rsidR="00DB01B7" w:rsidRPr="006552C6" w:rsidRDefault="00DB01B7" w:rsidP="00DB01B7">
      <w:pPr>
        <w:rPr>
          <w:rFonts w:asciiTheme="majorHAnsi" w:hAnsiTheme="majorHAnsi"/>
          <w:sz w:val="24"/>
          <w:szCs w:val="24"/>
        </w:rPr>
      </w:pPr>
      <w:r w:rsidRPr="006552C6">
        <w:rPr>
          <w:rFonts w:asciiTheme="majorHAnsi" w:hAnsiTheme="majorHAnsi"/>
          <w:noProof/>
          <w:sz w:val="24"/>
          <w:szCs w:val="24"/>
        </w:rPr>
        <w:drawing>
          <wp:inline distT="0" distB="0" distL="0" distR="0">
            <wp:extent cx="3762375" cy="1104900"/>
            <wp:effectExtent l="19050" t="0" r="9525" b="0"/>
            <wp:docPr id="27" name="Picture 2" descr="Addi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ition Example"/>
                    <pic:cNvPicPr>
                      <a:picLocks noChangeAspect="1" noChangeArrowheads="1"/>
                    </pic:cNvPicPr>
                  </pic:nvPicPr>
                  <pic:blipFill>
                    <a:blip r:embed="rId10"/>
                    <a:srcRect/>
                    <a:stretch>
                      <a:fillRect/>
                    </a:stretch>
                  </pic:blipFill>
                  <pic:spPr bwMode="auto">
                    <a:xfrm>
                      <a:off x="0" y="0"/>
                      <a:ext cx="3762375" cy="1104900"/>
                    </a:xfrm>
                    <a:prstGeom prst="rect">
                      <a:avLst/>
                    </a:prstGeom>
                    <a:noFill/>
                    <a:ln w="9525">
                      <a:noFill/>
                      <a:miter lim="800000"/>
                      <a:headEnd/>
                      <a:tailEnd/>
                    </a:ln>
                  </pic:spPr>
                </pic:pic>
              </a:graphicData>
            </a:graphic>
          </wp:inline>
        </w:drawing>
      </w:r>
    </w:p>
    <w:p w:rsidR="00DB01B7" w:rsidRPr="006552C6" w:rsidRDefault="00DB01B7" w:rsidP="00DB01B7">
      <w:pPr>
        <w:pStyle w:val="Heading2"/>
        <w:spacing w:before="48" w:after="48" w:line="360" w:lineRule="atLeast"/>
        <w:ind w:right="48"/>
        <w:rPr>
          <w:b w:val="0"/>
          <w:bCs w:val="0"/>
          <w:color w:val="auto"/>
          <w:spacing w:val="-15"/>
          <w:sz w:val="24"/>
          <w:szCs w:val="24"/>
        </w:rPr>
      </w:pPr>
      <w:r w:rsidRPr="006552C6">
        <w:rPr>
          <w:b w:val="0"/>
          <w:bCs w:val="0"/>
          <w:color w:val="auto"/>
          <w:spacing w:val="-15"/>
          <w:sz w:val="24"/>
          <w:szCs w:val="24"/>
        </w:rPr>
        <w:t>Binary Subtraction</w:t>
      </w:r>
    </w:p>
    <w:p w:rsidR="00DB01B7" w:rsidRPr="006552C6" w:rsidRDefault="00DB01B7" w:rsidP="00DB01B7">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b/>
          <w:bCs/>
        </w:rPr>
        <w:t>Subtraction and Borrow</w:t>
      </w:r>
      <w:r w:rsidRPr="006552C6">
        <w:rPr>
          <w:rFonts w:asciiTheme="majorHAnsi" w:hAnsiTheme="majorHAnsi"/>
        </w:rPr>
        <w:t>, these two words will be used very frequently for the binary subtraction. There are four rules of binary subtraction.</w:t>
      </w:r>
    </w:p>
    <w:p w:rsidR="00DB01B7" w:rsidRPr="006552C6" w:rsidRDefault="00DB01B7" w:rsidP="00DB01B7">
      <w:pPr>
        <w:rPr>
          <w:rFonts w:asciiTheme="majorHAnsi" w:hAnsiTheme="majorHAnsi"/>
          <w:sz w:val="24"/>
          <w:szCs w:val="24"/>
        </w:rPr>
      </w:pPr>
      <w:r w:rsidRPr="006552C6">
        <w:rPr>
          <w:rFonts w:asciiTheme="majorHAnsi" w:hAnsiTheme="majorHAnsi"/>
          <w:noProof/>
          <w:sz w:val="24"/>
          <w:szCs w:val="24"/>
        </w:rPr>
        <w:lastRenderedPageBreak/>
        <w:drawing>
          <wp:inline distT="0" distB="0" distL="0" distR="0">
            <wp:extent cx="3105150" cy="1276350"/>
            <wp:effectExtent l="19050" t="0" r="0" b="0"/>
            <wp:docPr id="28" name="Picture 3" descr="Subtrac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traction Table"/>
                    <pic:cNvPicPr>
                      <a:picLocks noChangeAspect="1" noChangeArrowheads="1"/>
                    </pic:cNvPicPr>
                  </pic:nvPicPr>
                  <pic:blipFill>
                    <a:blip r:embed="rId11"/>
                    <a:srcRect/>
                    <a:stretch>
                      <a:fillRect/>
                    </a:stretch>
                  </pic:blipFill>
                  <pic:spPr bwMode="auto">
                    <a:xfrm>
                      <a:off x="0" y="0"/>
                      <a:ext cx="3105150" cy="1276350"/>
                    </a:xfrm>
                    <a:prstGeom prst="rect">
                      <a:avLst/>
                    </a:prstGeom>
                    <a:noFill/>
                    <a:ln w="9525">
                      <a:noFill/>
                      <a:miter lim="800000"/>
                      <a:headEnd/>
                      <a:tailEnd/>
                    </a:ln>
                  </pic:spPr>
                </pic:pic>
              </a:graphicData>
            </a:graphic>
          </wp:inline>
        </w:drawing>
      </w:r>
    </w:p>
    <w:p w:rsidR="00DB01B7" w:rsidRPr="006552C6" w:rsidRDefault="00DB01B7" w:rsidP="00DB01B7">
      <w:pPr>
        <w:pStyle w:val="Heading3"/>
        <w:spacing w:before="48" w:beforeAutospacing="0" w:after="48" w:afterAutospacing="0" w:line="360" w:lineRule="atLeast"/>
        <w:ind w:right="48"/>
        <w:rPr>
          <w:rFonts w:asciiTheme="majorHAnsi" w:hAnsiTheme="majorHAnsi"/>
          <w:b w:val="0"/>
          <w:bCs w:val="0"/>
          <w:sz w:val="24"/>
          <w:szCs w:val="24"/>
        </w:rPr>
      </w:pPr>
      <w:r w:rsidRPr="006552C6">
        <w:rPr>
          <w:rFonts w:asciiTheme="majorHAnsi" w:hAnsiTheme="majorHAnsi"/>
          <w:b w:val="0"/>
          <w:bCs w:val="0"/>
          <w:sz w:val="24"/>
          <w:szCs w:val="24"/>
        </w:rPr>
        <w:t>Example − Subtraction</w:t>
      </w:r>
    </w:p>
    <w:p w:rsidR="00DB01B7" w:rsidRPr="006552C6" w:rsidRDefault="00DB01B7" w:rsidP="00DB01B7">
      <w:pPr>
        <w:rPr>
          <w:rFonts w:asciiTheme="majorHAnsi" w:hAnsiTheme="majorHAnsi"/>
          <w:sz w:val="24"/>
          <w:szCs w:val="24"/>
        </w:rPr>
      </w:pPr>
      <w:r w:rsidRPr="006552C6">
        <w:rPr>
          <w:rFonts w:asciiTheme="majorHAnsi" w:hAnsiTheme="majorHAnsi"/>
          <w:noProof/>
          <w:sz w:val="24"/>
          <w:szCs w:val="24"/>
        </w:rPr>
        <w:drawing>
          <wp:inline distT="0" distB="0" distL="0" distR="0">
            <wp:extent cx="3800475" cy="1057275"/>
            <wp:effectExtent l="19050" t="0" r="9525" b="0"/>
            <wp:docPr id="29" name="Picture 4" descr="Subtrac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traction Example"/>
                    <pic:cNvPicPr>
                      <a:picLocks noChangeAspect="1" noChangeArrowheads="1"/>
                    </pic:cNvPicPr>
                  </pic:nvPicPr>
                  <pic:blipFill>
                    <a:blip r:embed="rId12"/>
                    <a:srcRect/>
                    <a:stretch>
                      <a:fillRect/>
                    </a:stretch>
                  </pic:blipFill>
                  <pic:spPr bwMode="auto">
                    <a:xfrm>
                      <a:off x="0" y="0"/>
                      <a:ext cx="3800475" cy="1057275"/>
                    </a:xfrm>
                    <a:prstGeom prst="rect">
                      <a:avLst/>
                    </a:prstGeom>
                    <a:noFill/>
                    <a:ln w="9525">
                      <a:noFill/>
                      <a:miter lim="800000"/>
                      <a:headEnd/>
                      <a:tailEnd/>
                    </a:ln>
                  </pic:spPr>
                </pic:pic>
              </a:graphicData>
            </a:graphic>
          </wp:inline>
        </w:drawing>
      </w:r>
    </w:p>
    <w:p w:rsidR="00DB01B7" w:rsidRPr="006552C6" w:rsidRDefault="00DB01B7" w:rsidP="00DB01B7">
      <w:pPr>
        <w:pStyle w:val="Heading2"/>
        <w:spacing w:before="48" w:after="48" w:line="360" w:lineRule="atLeast"/>
        <w:ind w:right="48"/>
        <w:rPr>
          <w:b w:val="0"/>
          <w:bCs w:val="0"/>
          <w:color w:val="auto"/>
          <w:spacing w:val="-15"/>
          <w:sz w:val="24"/>
          <w:szCs w:val="24"/>
        </w:rPr>
      </w:pPr>
      <w:r w:rsidRPr="006552C6">
        <w:rPr>
          <w:b w:val="0"/>
          <w:bCs w:val="0"/>
          <w:color w:val="auto"/>
          <w:spacing w:val="-15"/>
          <w:sz w:val="24"/>
          <w:szCs w:val="24"/>
        </w:rPr>
        <w:t>Binary Multiplication</w:t>
      </w:r>
    </w:p>
    <w:p w:rsidR="00DB01B7" w:rsidRPr="006552C6" w:rsidRDefault="00DB01B7" w:rsidP="00DB01B7">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rPr>
        <w:t>Binary multiplication is similar to decimal multiplication. It is simpler than decimal multiplication because only 0s and 1s are involved. There are four rules of binary multiplication.</w:t>
      </w:r>
    </w:p>
    <w:p w:rsidR="00DB01B7" w:rsidRPr="006552C6" w:rsidRDefault="00DB01B7" w:rsidP="00DB01B7">
      <w:pPr>
        <w:rPr>
          <w:rFonts w:asciiTheme="majorHAnsi" w:hAnsiTheme="majorHAnsi"/>
          <w:sz w:val="24"/>
          <w:szCs w:val="24"/>
        </w:rPr>
      </w:pPr>
      <w:r w:rsidRPr="006552C6">
        <w:rPr>
          <w:rFonts w:asciiTheme="majorHAnsi" w:hAnsiTheme="majorHAnsi"/>
          <w:noProof/>
          <w:sz w:val="24"/>
          <w:szCs w:val="24"/>
        </w:rPr>
        <w:drawing>
          <wp:inline distT="0" distB="0" distL="0" distR="0">
            <wp:extent cx="3133725" cy="1266825"/>
            <wp:effectExtent l="19050" t="0" r="9525" b="0"/>
            <wp:docPr id="30" name="Picture 5" descr="Multiplica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ltiplication Table"/>
                    <pic:cNvPicPr>
                      <a:picLocks noChangeAspect="1" noChangeArrowheads="1"/>
                    </pic:cNvPicPr>
                  </pic:nvPicPr>
                  <pic:blipFill>
                    <a:blip r:embed="rId13"/>
                    <a:srcRect/>
                    <a:stretch>
                      <a:fillRect/>
                    </a:stretch>
                  </pic:blipFill>
                  <pic:spPr bwMode="auto">
                    <a:xfrm>
                      <a:off x="0" y="0"/>
                      <a:ext cx="3133725" cy="1266825"/>
                    </a:xfrm>
                    <a:prstGeom prst="rect">
                      <a:avLst/>
                    </a:prstGeom>
                    <a:noFill/>
                    <a:ln w="9525">
                      <a:noFill/>
                      <a:miter lim="800000"/>
                      <a:headEnd/>
                      <a:tailEnd/>
                    </a:ln>
                  </pic:spPr>
                </pic:pic>
              </a:graphicData>
            </a:graphic>
          </wp:inline>
        </w:drawing>
      </w:r>
    </w:p>
    <w:p w:rsidR="00DB01B7" w:rsidRPr="006552C6" w:rsidRDefault="00DB01B7" w:rsidP="00DB01B7">
      <w:pPr>
        <w:pStyle w:val="Heading3"/>
        <w:spacing w:before="48" w:beforeAutospacing="0" w:after="48" w:afterAutospacing="0" w:line="360" w:lineRule="atLeast"/>
        <w:ind w:right="48"/>
        <w:rPr>
          <w:rFonts w:asciiTheme="majorHAnsi" w:hAnsiTheme="majorHAnsi"/>
          <w:b w:val="0"/>
          <w:bCs w:val="0"/>
          <w:sz w:val="24"/>
          <w:szCs w:val="24"/>
        </w:rPr>
      </w:pPr>
      <w:r w:rsidRPr="006552C6">
        <w:rPr>
          <w:rFonts w:asciiTheme="majorHAnsi" w:hAnsiTheme="majorHAnsi"/>
          <w:b w:val="0"/>
          <w:bCs w:val="0"/>
          <w:sz w:val="24"/>
          <w:szCs w:val="24"/>
        </w:rPr>
        <w:t>Example − Multiplication</w:t>
      </w:r>
    </w:p>
    <w:p w:rsidR="00DB01B7" w:rsidRPr="006552C6" w:rsidRDefault="00DB01B7" w:rsidP="00DB01B7">
      <w:pPr>
        <w:rPr>
          <w:rFonts w:asciiTheme="majorHAnsi" w:hAnsiTheme="majorHAnsi"/>
          <w:sz w:val="24"/>
          <w:szCs w:val="24"/>
        </w:rPr>
      </w:pPr>
      <w:r w:rsidRPr="006552C6">
        <w:rPr>
          <w:rFonts w:asciiTheme="majorHAnsi" w:hAnsiTheme="majorHAnsi"/>
          <w:noProof/>
          <w:sz w:val="24"/>
          <w:szCs w:val="24"/>
        </w:rPr>
        <w:drawing>
          <wp:inline distT="0" distB="0" distL="0" distR="0">
            <wp:extent cx="3924300" cy="2047875"/>
            <wp:effectExtent l="19050" t="0" r="0" b="0"/>
            <wp:docPr id="31" name="Picture 6" descr="Multiplica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ltiplication Example"/>
                    <pic:cNvPicPr>
                      <a:picLocks noChangeAspect="1" noChangeArrowheads="1"/>
                    </pic:cNvPicPr>
                  </pic:nvPicPr>
                  <pic:blipFill>
                    <a:blip r:embed="rId14"/>
                    <a:srcRect/>
                    <a:stretch>
                      <a:fillRect/>
                    </a:stretch>
                  </pic:blipFill>
                  <pic:spPr bwMode="auto">
                    <a:xfrm>
                      <a:off x="0" y="0"/>
                      <a:ext cx="3924300" cy="2047875"/>
                    </a:xfrm>
                    <a:prstGeom prst="rect">
                      <a:avLst/>
                    </a:prstGeom>
                    <a:noFill/>
                    <a:ln w="9525">
                      <a:noFill/>
                      <a:miter lim="800000"/>
                      <a:headEnd/>
                      <a:tailEnd/>
                    </a:ln>
                  </pic:spPr>
                </pic:pic>
              </a:graphicData>
            </a:graphic>
          </wp:inline>
        </w:drawing>
      </w:r>
    </w:p>
    <w:p w:rsidR="00DB01B7" w:rsidRPr="006552C6" w:rsidRDefault="00DB01B7" w:rsidP="00DB01B7">
      <w:pPr>
        <w:pStyle w:val="Heading2"/>
        <w:spacing w:before="48" w:after="48" w:line="360" w:lineRule="atLeast"/>
        <w:ind w:right="48"/>
        <w:rPr>
          <w:b w:val="0"/>
          <w:bCs w:val="0"/>
          <w:color w:val="auto"/>
          <w:spacing w:val="-15"/>
          <w:sz w:val="24"/>
          <w:szCs w:val="24"/>
        </w:rPr>
      </w:pPr>
      <w:r w:rsidRPr="006552C6">
        <w:rPr>
          <w:b w:val="0"/>
          <w:bCs w:val="0"/>
          <w:color w:val="auto"/>
          <w:spacing w:val="-15"/>
          <w:sz w:val="24"/>
          <w:szCs w:val="24"/>
        </w:rPr>
        <w:lastRenderedPageBreak/>
        <w:t>Binary Division</w:t>
      </w:r>
    </w:p>
    <w:p w:rsidR="00DB01B7" w:rsidRPr="006552C6" w:rsidRDefault="00DB01B7" w:rsidP="00DB01B7">
      <w:pPr>
        <w:pStyle w:val="NormalWeb"/>
        <w:spacing w:before="0" w:beforeAutospacing="0" w:after="144" w:afterAutospacing="0" w:line="360" w:lineRule="atLeast"/>
        <w:ind w:left="48" w:right="48"/>
        <w:jc w:val="both"/>
        <w:rPr>
          <w:rFonts w:asciiTheme="majorHAnsi" w:hAnsiTheme="majorHAnsi"/>
        </w:rPr>
      </w:pPr>
      <w:r w:rsidRPr="006552C6">
        <w:rPr>
          <w:rFonts w:asciiTheme="majorHAnsi" w:hAnsiTheme="majorHAnsi"/>
        </w:rPr>
        <w:t>Binary division is similar to decimal division. It is called as the long division procedure.</w:t>
      </w:r>
    </w:p>
    <w:p w:rsidR="00DB01B7" w:rsidRPr="006552C6" w:rsidRDefault="00DB01B7" w:rsidP="00DB01B7">
      <w:pPr>
        <w:pStyle w:val="Heading3"/>
        <w:spacing w:before="48" w:beforeAutospacing="0" w:after="48" w:afterAutospacing="0" w:line="360" w:lineRule="atLeast"/>
        <w:ind w:right="48"/>
        <w:rPr>
          <w:rFonts w:asciiTheme="majorHAnsi" w:hAnsiTheme="majorHAnsi"/>
          <w:b w:val="0"/>
          <w:bCs w:val="0"/>
          <w:sz w:val="24"/>
          <w:szCs w:val="24"/>
        </w:rPr>
      </w:pPr>
      <w:r w:rsidRPr="006552C6">
        <w:rPr>
          <w:rFonts w:asciiTheme="majorHAnsi" w:hAnsiTheme="majorHAnsi"/>
          <w:b w:val="0"/>
          <w:bCs w:val="0"/>
          <w:sz w:val="24"/>
          <w:szCs w:val="24"/>
        </w:rPr>
        <w:t>Example − Division</w:t>
      </w:r>
    </w:p>
    <w:p w:rsidR="00DB01B7" w:rsidRPr="006552C6" w:rsidRDefault="00DB01B7" w:rsidP="00DB01B7">
      <w:pPr>
        <w:shd w:val="clear" w:color="auto" w:fill="FFFFFF"/>
        <w:spacing w:after="360" w:line="390" w:lineRule="atLeast"/>
        <w:jc w:val="both"/>
        <w:textAlignment w:val="baseline"/>
        <w:rPr>
          <w:rFonts w:asciiTheme="majorHAnsi" w:eastAsia="Times New Roman" w:hAnsiTheme="majorHAnsi" w:cs="Arial"/>
          <w:sz w:val="24"/>
          <w:szCs w:val="24"/>
        </w:rPr>
      </w:pPr>
      <w:r w:rsidRPr="006552C6">
        <w:rPr>
          <w:rFonts w:asciiTheme="majorHAnsi" w:hAnsiTheme="majorHAnsi"/>
          <w:noProof/>
          <w:sz w:val="24"/>
          <w:szCs w:val="24"/>
        </w:rPr>
        <w:drawing>
          <wp:inline distT="0" distB="0" distL="0" distR="0">
            <wp:extent cx="3790950" cy="2486025"/>
            <wp:effectExtent l="19050" t="0" r="0" b="0"/>
            <wp:docPr id="64" name="Picture 7" descr="Divis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vision Example"/>
                    <pic:cNvPicPr>
                      <a:picLocks noChangeAspect="1" noChangeArrowheads="1"/>
                    </pic:cNvPicPr>
                  </pic:nvPicPr>
                  <pic:blipFill>
                    <a:blip r:embed="rId15"/>
                    <a:srcRect/>
                    <a:stretch>
                      <a:fillRect/>
                    </a:stretch>
                  </pic:blipFill>
                  <pic:spPr bwMode="auto">
                    <a:xfrm>
                      <a:off x="0" y="0"/>
                      <a:ext cx="3790950" cy="2486025"/>
                    </a:xfrm>
                    <a:prstGeom prst="rect">
                      <a:avLst/>
                    </a:prstGeom>
                    <a:noFill/>
                    <a:ln w="9525">
                      <a:noFill/>
                      <a:miter lim="800000"/>
                      <a:headEnd/>
                      <a:tailEnd/>
                    </a:ln>
                  </pic:spPr>
                </pic:pic>
              </a:graphicData>
            </a:graphic>
          </wp:inline>
        </w:drawing>
      </w:r>
    </w:p>
    <w:p w:rsidR="002A49D1" w:rsidRPr="006552C6" w:rsidRDefault="002A49D1" w:rsidP="00825A43">
      <w:pPr>
        <w:pStyle w:val="NormalWeb"/>
        <w:rPr>
          <w:rFonts w:asciiTheme="majorHAnsi" w:hAnsiTheme="majorHAnsi"/>
        </w:rPr>
      </w:pPr>
    </w:p>
    <w:p w:rsidR="00825A43" w:rsidRPr="006552C6" w:rsidRDefault="00825A43" w:rsidP="00906B27">
      <w:pPr>
        <w:rPr>
          <w:rFonts w:asciiTheme="majorHAnsi" w:hAnsiTheme="majorHAnsi"/>
          <w:sz w:val="24"/>
          <w:szCs w:val="24"/>
        </w:rPr>
      </w:pPr>
    </w:p>
    <w:sectPr w:rsidR="00825A43" w:rsidRPr="006552C6" w:rsidSect="007203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3700C"/>
    <w:multiLevelType w:val="multilevel"/>
    <w:tmpl w:val="9EA6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8004C6"/>
    <w:multiLevelType w:val="multilevel"/>
    <w:tmpl w:val="88FC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D738AC"/>
    <w:multiLevelType w:val="multilevel"/>
    <w:tmpl w:val="C49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E7D"/>
    <w:rsid w:val="00036A04"/>
    <w:rsid w:val="000407DA"/>
    <w:rsid w:val="000B7738"/>
    <w:rsid w:val="000E4C9B"/>
    <w:rsid w:val="001D4323"/>
    <w:rsid w:val="001F16FD"/>
    <w:rsid w:val="00232F89"/>
    <w:rsid w:val="00243A4A"/>
    <w:rsid w:val="002A49D1"/>
    <w:rsid w:val="00306230"/>
    <w:rsid w:val="003832DD"/>
    <w:rsid w:val="00421966"/>
    <w:rsid w:val="004E1C9E"/>
    <w:rsid w:val="004F6454"/>
    <w:rsid w:val="00521B4D"/>
    <w:rsid w:val="00530FA3"/>
    <w:rsid w:val="006552C6"/>
    <w:rsid w:val="00720370"/>
    <w:rsid w:val="00771428"/>
    <w:rsid w:val="007F1A2E"/>
    <w:rsid w:val="00825A43"/>
    <w:rsid w:val="008C71D6"/>
    <w:rsid w:val="00906B27"/>
    <w:rsid w:val="009A2A0E"/>
    <w:rsid w:val="009A4754"/>
    <w:rsid w:val="009F4956"/>
    <w:rsid w:val="00A77FF6"/>
    <w:rsid w:val="00AA7271"/>
    <w:rsid w:val="00B60AB4"/>
    <w:rsid w:val="00B97E7D"/>
    <w:rsid w:val="00C01551"/>
    <w:rsid w:val="00D13226"/>
    <w:rsid w:val="00DB01B7"/>
    <w:rsid w:val="00E161EF"/>
    <w:rsid w:val="00E341EB"/>
    <w:rsid w:val="00EC0E2A"/>
    <w:rsid w:val="00F911CF"/>
    <w:rsid w:val="00FF1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70"/>
  </w:style>
  <w:style w:type="paragraph" w:styleId="Heading2">
    <w:name w:val="heading 2"/>
    <w:basedOn w:val="Normal"/>
    <w:next w:val="Normal"/>
    <w:link w:val="Heading2Char"/>
    <w:uiPriority w:val="9"/>
    <w:unhideWhenUsed/>
    <w:qFormat/>
    <w:rsid w:val="00530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21B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7E7D"/>
    <w:rPr>
      <w:color w:val="0000FF"/>
      <w:u w:val="single"/>
    </w:rPr>
  </w:style>
  <w:style w:type="paragraph" w:styleId="BalloonText">
    <w:name w:val="Balloon Text"/>
    <w:basedOn w:val="Normal"/>
    <w:link w:val="BalloonTextChar"/>
    <w:uiPriority w:val="99"/>
    <w:semiHidden/>
    <w:unhideWhenUsed/>
    <w:rsid w:val="00232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89"/>
    <w:rPr>
      <w:rFonts w:ascii="Tahoma" w:hAnsi="Tahoma" w:cs="Tahoma"/>
      <w:sz w:val="16"/>
      <w:szCs w:val="16"/>
    </w:rPr>
  </w:style>
  <w:style w:type="paragraph" w:styleId="NormalWeb">
    <w:name w:val="Normal (Web)"/>
    <w:basedOn w:val="Normal"/>
    <w:uiPriority w:val="99"/>
    <w:unhideWhenUsed/>
    <w:rsid w:val="00040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txt">
    <w:name w:val="ntxt"/>
    <w:basedOn w:val="DefaultParagraphFont"/>
    <w:rsid w:val="000407DA"/>
  </w:style>
  <w:style w:type="paragraph" w:customStyle="1" w:styleId="text-left">
    <w:name w:val="text-left"/>
    <w:basedOn w:val="Normal"/>
    <w:rsid w:val="00040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ft">
    <w:name w:val="textleft"/>
    <w:basedOn w:val="Normal"/>
    <w:rsid w:val="00040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21B4D"/>
    <w:rPr>
      <w:rFonts w:ascii="Times New Roman" w:eastAsia="Times New Roman" w:hAnsi="Times New Roman" w:cs="Times New Roman"/>
      <w:b/>
      <w:bCs/>
      <w:sz w:val="27"/>
      <w:szCs w:val="27"/>
    </w:rPr>
  </w:style>
  <w:style w:type="character" w:styleId="Strong">
    <w:name w:val="Strong"/>
    <w:basedOn w:val="DefaultParagraphFont"/>
    <w:uiPriority w:val="22"/>
    <w:qFormat/>
    <w:rsid w:val="00521B4D"/>
    <w:rPr>
      <w:b/>
      <w:bCs/>
    </w:rPr>
  </w:style>
  <w:style w:type="paragraph" w:customStyle="1" w:styleId="wp-caption-text">
    <w:name w:val="wp-caption-text"/>
    <w:basedOn w:val="Normal"/>
    <w:rsid w:val="00521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30FA3"/>
    <w:rPr>
      <w:rFonts w:asciiTheme="majorHAnsi" w:eastAsiaTheme="majorEastAsia" w:hAnsiTheme="majorHAnsi" w:cstheme="majorBidi"/>
      <w:b/>
      <w:bCs/>
      <w:color w:val="4F81BD" w:themeColor="accent1"/>
      <w:sz w:val="26"/>
      <w:szCs w:val="26"/>
    </w:rPr>
  </w:style>
  <w:style w:type="paragraph" w:customStyle="1" w:styleId="large">
    <w:name w:val="large"/>
    <w:basedOn w:val="Normal"/>
    <w:rsid w:val="00825A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8970133">
      <w:bodyDiv w:val="1"/>
      <w:marLeft w:val="0"/>
      <w:marRight w:val="0"/>
      <w:marTop w:val="0"/>
      <w:marBottom w:val="0"/>
      <w:divBdr>
        <w:top w:val="none" w:sz="0" w:space="0" w:color="auto"/>
        <w:left w:val="none" w:sz="0" w:space="0" w:color="auto"/>
        <w:bottom w:val="none" w:sz="0" w:space="0" w:color="auto"/>
        <w:right w:val="none" w:sz="0" w:space="0" w:color="auto"/>
      </w:divBdr>
    </w:div>
    <w:div w:id="1230383580">
      <w:bodyDiv w:val="1"/>
      <w:marLeft w:val="0"/>
      <w:marRight w:val="0"/>
      <w:marTop w:val="0"/>
      <w:marBottom w:val="0"/>
      <w:divBdr>
        <w:top w:val="none" w:sz="0" w:space="0" w:color="auto"/>
        <w:left w:val="none" w:sz="0" w:space="0" w:color="auto"/>
        <w:bottom w:val="none" w:sz="0" w:space="0" w:color="auto"/>
        <w:right w:val="none" w:sz="0" w:space="0" w:color="auto"/>
      </w:divBdr>
      <w:divsChild>
        <w:div w:id="18288352">
          <w:marLeft w:val="600"/>
          <w:marRight w:val="600"/>
          <w:marTop w:val="150"/>
          <w:marBottom w:val="150"/>
          <w:divBdr>
            <w:top w:val="none" w:sz="0" w:space="0" w:color="auto"/>
            <w:left w:val="none" w:sz="0" w:space="0" w:color="auto"/>
            <w:bottom w:val="none" w:sz="0" w:space="0" w:color="auto"/>
            <w:right w:val="none" w:sz="0" w:space="0" w:color="auto"/>
          </w:divBdr>
        </w:div>
        <w:div w:id="1166359988">
          <w:marLeft w:val="600"/>
          <w:marRight w:val="600"/>
          <w:marTop w:val="150"/>
          <w:marBottom w:val="150"/>
          <w:divBdr>
            <w:top w:val="none" w:sz="0" w:space="0" w:color="auto"/>
            <w:left w:val="none" w:sz="0" w:space="0" w:color="auto"/>
            <w:bottom w:val="none" w:sz="0" w:space="0" w:color="auto"/>
            <w:right w:val="none" w:sz="0" w:space="0" w:color="auto"/>
          </w:divBdr>
        </w:div>
      </w:divsChild>
    </w:div>
    <w:div w:id="1637251776">
      <w:bodyDiv w:val="1"/>
      <w:marLeft w:val="0"/>
      <w:marRight w:val="0"/>
      <w:marTop w:val="0"/>
      <w:marBottom w:val="0"/>
      <w:divBdr>
        <w:top w:val="none" w:sz="0" w:space="0" w:color="auto"/>
        <w:left w:val="none" w:sz="0" w:space="0" w:color="auto"/>
        <w:bottom w:val="none" w:sz="0" w:space="0" w:color="auto"/>
        <w:right w:val="none" w:sz="0" w:space="0" w:color="auto"/>
      </w:divBdr>
      <w:divsChild>
        <w:div w:id="1511217429">
          <w:marLeft w:val="600"/>
          <w:marRight w:val="600"/>
          <w:marTop w:val="150"/>
          <w:marBottom w:val="150"/>
          <w:divBdr>
            <w:top w:val="none" w:sz="0" w:space="0" w:color="auto"/>
            <w:left w:val="none" w:sz="0" w:space="0" w:color="auto"/>
            <w:bottom w:val="none" w:sz="0" w:space="0" w:color="auto"/>
            <w:right w:val="none" w:sz="0" w:space="0" w:color="auto"/>
          </w:divBdr>
        </w:div>
        <w:div w:id="473261079">
          <w:marLeft w:val="600"/>
          <w:marRight w:val="60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hyperlink" Target="https://www.electrical4u.com/k-map/"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hyperlink" Target="https://www.electrical4u.com/k-map/" TargetMode="External"/><Relationship Id="rId20" Type="http://schemas.openxmlformats.org/officeDocument/2006/relationships/image" Target="media/image13.png"/><Relationship Id="rId29" Type="http://schemas.openxmlformats.org/officeDocument/2006/relationships/image" Target="media/image21.gif"/><Relationship Id="rId1" Type="http://schemas.openxmlformats.org/officeDocument/2006/relationships/numbering" Target="numbering.xml"/><Relationship Id="rId6" Type="http://schemas.openxmlformats.org/officeDocument/2006/relationships/hyperlink" Target="https://whatis.techtarget.com/definition/circuit" TargetMode="Externa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4.gif"/><Relationship Id="rId5" Type="http://schemas.openxmlformats.org/officeDocument/2006/relationships/hyperlink" Target="https://whatis.techtarget.com/definition/digital" TargetMode="External"/><Relationship Id="rId15" Type="http://schemas.openxmlformats.org/officeDocument/2006/relationships/image" Target="media/image9.jpeg"/><Relationship Id="rId23" Type="http://schemas.openxmlformats.org/officeDocument/2006/relationships/image" Target="media/image16.pn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2.gif"/><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gi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MCA</cp:lastModifiedBy>
  <cp:revision>4</cp:revision>
  <dcterms:created xsi:type="dcterms:W3CDTF">2018-09-28T06:27:00Z</dcterms:created>
  <dcterms:modified xsi:type="dcterms:W3CDTF">2018-09-28T06:31:00Z</dcterms:modified>
</cp:coreProperties>
</file>