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672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1205"/>
        <w:gridCol w:w="1261"/>
        <w:gridCol w:w="1800"/>
        <w:gridCol w:w="1440"/>
        <w:gridCol w:w="1170"/>
        <w:gridCol w:w="1620"/>
        <w:gridCol w:w="1986"/>
        <w:gridCol w:w="2266"/>
        <w:gridCol w:w="1188"/>
        <w:gridCol w:w="1531"/>
        <w:gridCol w:w="1251"/>
      </w:tblGrid>
      <w:tr w:rsidR="005C567C" w:rsidRPr="005C567C" w:rsidTr="005C567C">
        <w:trPr>
          <w:tblHeader/>
        </w:trPr>
        <w:tc>
          <w:tcPr>
            <w:tcW w:w="954" w:type="dxa"/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4"/>
                <w:szCs w:val="21"/>
              </w:rPr>
            </w:pPr>
            <w:bookmarkStart w:id="0" w:name="_GoBack"/>
            <w:bookmarkEnd w:id="0"/>
            <w:r w:rsidRPr="005C567C">
              <w:rPr>
                <w:rFonts w:ascii="Arial" w:eastAsia="Times New Roman" w:hAnsi="Arial" w:cs="Arial"/>
                <w:b/>
                <w:bCs/>
                <w:color w:val="555555"/>
                <w:sz w:val="14"/>
                <w:szCs w:val="21"/>
              </w:rPr>
              <w:t>S. No.</w:t>
            </w:r>
          </w:p>
        </w:tc>
        <w:tc>
          <w:tcPr>
            <w:tcW w:w="1205" w:type="dxa"/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b/>
                <w:bCs/>
                <w:color w:val="555555"/>
                <w:sz w:val="14"/>
                <w:szCs w:val="21"/>
              </w:rPr>
              <w:t>Exam Name</w:t>
            </w:r>
          </w:p>
        </w:tc>
        <w:tc>
          <w:tcPr>
            <w:tcW w:w="1261" w:type="dxa"/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b/>
                <w:bCs/>
                <w:color w:val="555555"/>
                <w:sz w:val="14"/>
                <w:szCs w:val="21"/>
              </w:rPr>
              <w:t>VIII Sem. Class Session</w:t>
            </w:r>
          </w:p>
        </w:tc>
        <w:tc>
          <w:tcPr>
            <w:tcW w:w="1800" w:type="dxa"/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b/>
                <w:bCs/>
                <w:color w:val="555555"/>
                <w:sz w:val="14"/>
                <w:szCs w:val="21"/>
              </w:rPr>
              <w:t>Branch Name</w:t>
            </w:r>
          </w:p>
        </w:tc>
        <w:tc>
          <w:tcPr>
            <w:tcW w:w="1440" w:type="dxa"/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b/>
                <w:bCs/>
                <w:color w:val="555555"/>
                <w:sz w:val="14"/>
                <w:szCs w:val="21"/>
              </w:rPr>
              <w:t>Day &amp; Date</w:t>
            </w:r>
          </w:p>
        </w:tc>
        <w:tc>
          <w:tcPr>
            <w:tcW w:w="1170" w:type="dxa"/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b/>
                <w:bCs/>
                <w:color w:val="555555"/>
                <w:sz w:val="14"/>
                <w:szCs w:val="21"/>
              </w:rPr>
              <w:t>Reporting Time</w:t>
            </w:r>
          </w:p>
        </w:tc>
        <w:tc>
          <w:tcPr>
            <w:tcW w:w="1620" w:type="dxa"/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b/>
                <w:bCs/>
                <w:color w:val="555555"/>
                <w:sz w:val="14"/>
                <w:szCs w:val="21"/>
              </w:rPr>
              <w:t>Exam Time</w:t>
            </w:r>
          </w:p>
        </w:tc>
        <w:tc>
          <w:tcPr>
            <w:tcW w:w="1986" w:type="dxa"/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b/>
                <w:bCs/>
                <w:color w:val="555555"/>
                <w:sz w:val="14"/>
                <w:szCs w:val="21"/>
              </w:rPr>
              <w:t>Subject Code</w:t>
            </w:r>
          </w:p>
        </w:tc>
        <w:tc>
          <w:tcPr>
            <w:tcW w:w="2266" w:type="dxa"/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b/>
                <w:bCs/>
                <w:color w:val="555555"/>
                <w:sz w:val="14"/>
                <w:szCs w:val="21"/>
              </w:rPr>
              <w:t>Subject Name</w:t>
            </w:r>
          </w:p>
        </w:tc>
        <w:tc>
          <w:tcPr>
            <w:tcW w:w="1188" w:type="dxa"/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b/>
                <w:bCs/>
                <w:color w:val="555555"/>
                <w:sz w:val="14"/>
                <w:szCs w:val="21"/>
              </w:rPr>
              <w:t>Exam. Hrs.</w:t>
            </w:r>
          </w:p>
        </w:tc>
        <w:tc>
          <w:tcPr>
            <w:tcW w:w="1531" w:type="dxa"/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b/>
                <w:bCs/>
                <w:color w:val="555555"/>
                <w:sz w:val="14"/>
                <w:szCs w:val="21"/>
              </w:rPr>
              <w:t>Common with</w:t>
            </w:r>
          </w:p>
        </w:tc>
        <w:tc>
          <w:tcPr>
            <w:tcW w:w="1251" w:type="dxa"/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b/>
                <w:bCs/>
                <w:color w:val="555555"/>
                <w:sz w:val="14"/>
                <w:szCs w:val="21"/>
              </w:rPr>
              <w:t>Paper code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Aeronautical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Thursday, July 16,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8AN1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Avionics-II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8E8001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Aeronautical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Saturday, July 18,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8AN2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CAD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8E8002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Aeronautical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Tuesday, July 21,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8AN3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Airlines and Airport Management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8E8003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4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Aeronautical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Thursday, July 23,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8AN4.3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Maintenance of Power Plant &amp; Systems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8E8006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5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Aeronautical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Thursday, July 23,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8AN4.1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Refrigeration &amp; Cryogenics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8E8004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6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Aeronautical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Thursday, July 23,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8AN4.2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Theory of Plate and Shells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8E8005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7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2018-19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Agricultural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Thursday, July 16,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8AG1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Principles of Food Preservation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8E8191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2018-19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Agricultural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Saturday, July 18,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8AG2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Remote Sensing and GIS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8E8192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9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2018-19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Agricultural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Tuesday, July 21,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8AG3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Farm Power and Machinery Management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8E8193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 xml:space="preserve">B.Tech. VIII-Sem </w:t>
            </w: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2018-19 to 2019-</w:t>
            </w: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Agricultural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 xml:space="preserve">Thursday, July 23, </w:t>
            </w: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8AG4.1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 xml:space="preserve">Agrti. Business Management and Entreprenurship </w:t>
            </w: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Development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8E8194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11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2018-19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Agricultural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Thursday, July 23,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8AG4.3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Horticultural Crop Processing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8E8196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12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2018-19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Agricultural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Thursday, July 23,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8AG4.2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Minor Irrigation and Command Area Development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8E8195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13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Applied Electronics &amp; Instrumentation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Thursday, July 16,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8AI1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Instrumentation in Industries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AI,EI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8E4096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14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Applied Electronics &amp; Instrumentation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Saturday, July 18,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8AI2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VLSI Design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8E4102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15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Applied Electronics &amp; Instrumentation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Tuesday, July 21,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8AI3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Data Communication &amp; Networks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8E4103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16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Applied Electronics &amp; Instrumentation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Thursday, July 23,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8AI4.1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Image Processing &amp; Pattern Recognition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AI,BM,EI,EC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8E4092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17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Applied Electronics &amp; Instrumentation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Thursday, July 23,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8AI4.3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Instrumentation System Reliability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8E4104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18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Applied Electronics &amp; Instrumentation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Thursday, July 23,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8AI4.2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Operating Systems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AI,EI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8E4100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19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Automobile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Thursday, July 16,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8AE1A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Alternative Fuel and Engine Tribology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8E8111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20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Automobile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Saturday, July 18,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8AE2A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Automotive Maintenance and Management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8E8112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21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Automobile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Tuesday, July 21,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8AE3A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Tractor and Earth Moving Machineries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8E8113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22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Automobile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Thursday, July 23,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8AE4.1A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Industrial Engineering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8E8114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23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Automobile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Thursday, July 23,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8AE4.3A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Mechatronics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8E8116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24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Automobile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Thursday, July 23,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8AE4.2A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Vehicle Transport Management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8E8115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25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Biomedical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Thursday, July 16,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8BM1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Radiology and Medical Image Processing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8E4069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26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Biomedical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Saturday, July 18,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8BM2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Advances in Biomedical Engineering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8E4070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27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Biomedical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Tuesday, July 21,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8BM3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Rehabilitation Engineering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8E4071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28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Biomedical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Thursday, July 23,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8BM4.2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Advanced Microprocessors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8E4073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29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 xml:space="preserve">B.Tech. VIII-Sem </w:t>
            </w: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2015-16 to 2019-</w:t>
            </w: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Biomedical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 xml:space="preserve">Thursday, July 23, </w:t>
            </w: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8BM4.1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Artificial Intelligence and Expert Systems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8E4072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30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Biomedical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Thursday, July 23,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8BM4.3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Image Processing &amp; Pattern Recognition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AI,BM,EI,EC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8E4092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31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Ceramic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Friday, July 17,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8CR1A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Science and Technology of Special Glasses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8E8081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32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Ceramic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Monday, July 20,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8CR2A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Engineering Ceramic and Processing Techniques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8E8082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33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Ceramic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Wednesday, July 22,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8CR3A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Engienering Ceramic Products and Abrasive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8E8083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34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Ceramic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Friday, July 24,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8CR4.2A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Applications of Phase Diagram in Ceramic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8E8085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35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Ceramic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Friday, July 24,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8CR4.1A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Pollution Control in Ceramic Industries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8E8084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36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Chemical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Friday, July 17,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8CH1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Process Engineering &amp; Plant Design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8E4005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37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Chemical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Monday, July 20,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8CH2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Industrial Management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8E4006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38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Chemical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Wednesday, July 22,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8CH3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Process Analysis &amp; Simulation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8E4007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39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Chemical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Friday, July 24,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8CH4.3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Polymer Science &amp; Technology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8E4008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40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Civil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Friday, July 17,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8CE1A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Water Resources Engineering-II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8E8091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41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Civil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Monday, July 20,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8CE2A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Design of Steel Structures-II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8E8092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42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Civil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Wednesday, July 22,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8CE3A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Project Planning &amp; Construction Management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8E8093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43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Civil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Friday, July 24,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8CE4.2A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Advance Foundation Engineering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8E8095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44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Civil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Friday, July 24,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8CE4.1A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Bridge Engineering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8E8094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45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Civil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Friday, July 24,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8CE4.3A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Earthquak Resistant Construction &amp; Design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8E8096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46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Computer Sc. &amp;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Friday, July 17,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8CS1A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Mobile Computing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CS,IT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8E8161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47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Computer Sc. &amp;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Monday, July 20,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8CS2A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Digital Image Processing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CS,IT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8E8162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48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 xml:space="preserve">B.Tech. VIII-Sem </w:t>
            </w: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2015-16 to 2019-</w:t>
            </w: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Computer Sc. &amp;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 xml:space="preserve">Wednesday, July 22, </w:t>
            </w: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8CS3A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Distributed Systems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8E8163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49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Computer Sc. &amp;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Friday, July 24,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8CS4.1A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Hardware Testing &amp; Fault Tolerance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8E8164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50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Computer Sc. &amp;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Friday, July 24,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8CS4.3A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Information Retrieval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CS,IT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8E8166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51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Computer Sc. &amp;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Friday, July 24,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8CS4.2A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Real Time Systems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8E8165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52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Electrical &amp; Electronics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Thursday, July 16,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8EX1A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EHV AC/DC Transmission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EE,EX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8E8041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53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Electrical &amp; Electronics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Saturday, July 18,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8EX2A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Electric Drives and Their Control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EE,EX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8E8042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54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Electrical &amp; Electronics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Tuesday, July 21,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8EX3A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Protection of Power System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EE,EX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8E8043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55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Electrical &amp; Electronics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Thursday, July 23,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8EX4.2A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Image Processing and Pattern Recognition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8E8045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56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Electrical &amp; Electronics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Thursday, July 23,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8EX4.1A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Utilization of Electrical Power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EE,EX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8E8044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57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Electrical &amp; Electronics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Thursday, July 23,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8EX4.3A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VHDL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EC,EX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8E8046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58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Electrical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Thursday, July 16,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8EE1A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EHV AC/DC Transmission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EE,EX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8E8041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59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Electrical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Saturday, July 18,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8EE2A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Electric Drives and Their Control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EE,EX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8E8042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60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Electrical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Tuesday, July 21,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8EE3A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Protection of Power System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EE,EX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8E8043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61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Electrical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Thursday, July 23,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8EE4.2A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FACTS Devices &amp; Their Applications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8E8106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62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Electrical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Thursday, July 23,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8EE4.3A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Power System Transients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8E8107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63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Electrical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Thursday, July 23,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8EE4.1A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Utilization of Electrical Power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EE,EX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8E8044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64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Electronic Instrumentation &amp; Control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Thursday, July 16,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8EI1A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Industrial Electronics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8E8101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65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Electronic Instrumentation &amp; Control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Saturday, July 18,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8EI2A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Non-Linear Control Systems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8E8102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66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Electronic Instrumentation &amp; Control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Tuesday, July 21,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8EI4.2A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MEMS and Nanotechnology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EC,EI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8E8023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67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 xml:space="preserve">B.Tech. VIII-Sem </w:t>
            </w: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2015-16 to 2019-</w:t>
            </w: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 xml:space="preserve">Electronic Instrumentation </w:t>
            </w: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&amp; Control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 xml:space="preserve">Thursday, July 23, </w:t>
            </w: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8EI4.3A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Computer Networks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EC,EI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8E8024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68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Electronic Instrumentation &amp; Control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Thursday, July 23,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8EI4.1A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Wireless Communication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8E8104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69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Electronic Instrumentation &amp; Control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Monday, July 27,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8EI3A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Distributed control Systems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8E8103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70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Electronics &amp; Communication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Thursday, July 16,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8EC1A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IC Technology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8E8021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71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Electronics &amp; Communication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Saturday, July 18,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8EC2A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Radar &amp; TV Engineering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8E8022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72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Electronics &amp; Communication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Tuesday, July 21,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8EC3A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MEMS and Nanotechnology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EC,EI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8E8023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73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Electronics &amp; Communication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Thursday, July 23,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8EC4.1A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Computer Networks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EC,EI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8E8024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74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Electronics &amp; Communication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Thursday, July 23,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8EC4.3A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Microcontroller &amp; Embedded Systems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8E8026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75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Electronics &amp; Communication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Thursday, July 23,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8EC4.2A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Operating Systems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8E8025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76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Information Technology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Friday, July 17,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8IT4.1A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Mobile Computing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CS,IT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8E8161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77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Information Technology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Monday, July 20,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ind w:right="726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8IT2A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Digital Image Processing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CS,IT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8E8162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78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Information Technology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Wednesday, July 22,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8IT3A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Data Compression Techniques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8E8062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79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Information Technology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Friday, July 24,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8IT4.2A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Information Retrieval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CS,IT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8E8166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80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Information Technology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Friday, July 24,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8IT4.3A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Robotics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8E8063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81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Information Technology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Monday, July 27,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8IT1A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Software Testing &amp; Validation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8E8061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82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Mechanical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Thursday, July 16,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8ME1A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Computer Integrated Manufacturing Systems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8E8071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83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Mechanical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Saturday, July 18,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8ME2A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Laws for Engineers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8E8072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84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Mechanical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Tuesday, July 21,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8ME3A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Power Generation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8E8073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85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Mechanical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Thursday, July 23,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8ME4.2A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Computational Fluid Dynamics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8E8075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86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 xml:space="preserve">B.Tech. VIII-Sem </w:t>
            </w: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2015-16 to 2019-</w:t>
            </w: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Mechanical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 xml:space="preserve">Thursday, July 23, </w:t>
            </w: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8ME4.1A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Product Development and Launching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8E8074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87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Mechanical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Thursday, July 23,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8ME4.3A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Total Quality Management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ME,PI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8E8076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88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2018-19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Mechatronics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Thursday, July 16,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8MH1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Noise, Vibration and Harshness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8E8181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89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2018-19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Mechatronics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Saturday, July 18,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ind w:left="-328" w:firstLine="328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8MH2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Digital Image Processing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8E8187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90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2018-19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Mechatronics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Tuesday, July 21,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8MH3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Gas Turbines &amp; Gas Power Plant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ME(O),MH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8E4051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91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2018-19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Mechatronics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Thursday, July 23,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8MH4.1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Marketing Management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8E8184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92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2018-19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Mechatronics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Thursday, July 23,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8MH4.3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Project Engineering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8E8186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93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2018-19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Mechatronics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Thursday, July 23,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8MH4.2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Total Quality Management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8E8185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94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2016-17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Mining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Friday, July 17,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8MI1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Mine Econiomics and Financial Management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8E8171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95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2016-17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Mining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Monday, July 20,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8MI2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Mine Planning and Design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8E8172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96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2016-17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Mining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Wednesday, July 22,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8MI3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Rock Fragmentation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8E8173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97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2016-17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Mining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Friday, July 24,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8MI4.1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Experimental Stress Analysis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8E8174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98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2016-17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Mining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Friday, July 24,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8MI4.3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Maintenance Management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8E8176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99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2016-17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Mining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Friday, July 24,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8MI4.2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Numerial Methods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8E8175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100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2016-17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Petrochemical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Friday, July 17,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8PC1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Natural Gass Engineering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PE,PC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8E8011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101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2016-17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Petrochemical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Monday, July 20,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8PC2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Plant Design and Economics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8E8182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102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2016-17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Petrochemical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Wednesday, July 22,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8PC3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Process Plant Utilities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8E8183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103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2016-17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Petrochemical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Friday, July 24,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8PC4.1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Industrial Engineering Management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PE,PC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8E8014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104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2016-17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Petrochemical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Friday, July 24,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8PC4.2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Oil and Gas Processing Plant Design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PE,PC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8E8015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105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 xml:space="preserve">B.Tech. VIII-Sem </w:t>
            </w: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2016-17 to 2019-</w:t>
            </w: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Petrochemical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Friday, July 24,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8PC4.3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Optimization of Chemical Processes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8E8186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106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Petroleum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Friday, July 17,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8PE1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Natural Gas Engineering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PE,PC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8E8011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107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Petroleum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Monday, July 20,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8PE2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Petroleum Economics and Risk Analysis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8E8012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108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Petroleum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Wednesday, July 22,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8PE3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Unconventional Hydrocarbon Resources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8E8013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109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Petroleum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Friday, July 24,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8PE4.1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Industrial Engineering Management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PE,PC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8E8014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110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Petroleum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Friday, July 24,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8PE4.2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Oil and Gas Processing Plant Design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PE,PC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8E8015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111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Petroleum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Friday, July 24,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8PE4.3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Petrochemical Engineering-II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8E8016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112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Production &amp; Industrial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Thursday, July 16,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8PI1A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Computer Integrated Manufacturing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8E8121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113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Production &amp; Industrial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Saturday, July 18,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8PI2A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Laws for Engineers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8E8122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114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Production &amp; Industrial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Tuesday, July 21,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8PI4.2A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Management Information Systems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8E8125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115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Production &amp; Industrial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Tuesday, July 21,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8PI4.3A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Product Design and Launching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8E8126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116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Production &amp; Industrial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Thursday, July 23,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8PI3A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Total Quality Management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ME,PI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8E8076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117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Production &amp; Industrial Engg.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Monday, July 27,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8PI4.1A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Modeling and Simulation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8E8124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118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Textile Chemistry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Friday, July 17,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8TC1A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Textile Auxiliaries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8E8131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119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Textile Chemistry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Monday, July 20,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8TC2A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Advancement in Textile Finishing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8E8132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120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Textile Chemistry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Wednesday, July 22,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8TC3A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Engineering of Textile Structures-II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TC,TE,TT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8E8133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121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Textile Chemistry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Friday, July 24,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8TC4.2A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Apparel Industry &amp; Garment Processing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8E8135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122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Textile Chemistry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Friday, July 24,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8TC4.1A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Technical Textiles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TC,TE,TT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8E8134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123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Textile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Friday, July 17,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8TE1A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Spinning Technology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TE,TT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8E8141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124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 xml:space="preserve">B.Tech. VIII-Sem </w:t>
            </w: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2015-16 to 2019-</w:t>
            </w: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Textile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 xml:space="preserve">Monday, July 20, </w:t>
            </w: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8TE2A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Mill Organization, Costing &amp; Economics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8E8142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lastRenderedPageBreak/>
              <w:t>125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Textile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Wednesday, July 22,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8TE3A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Engineering of Textile Structures-II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TC,TE,TT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8E8133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126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Textile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Friday, July 24,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8TE4.2A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Computer Aided Design &amp; Manufacturing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8E8145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127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Textile Engineering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Friday, July 24,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8TE4.1A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Technical Textiles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TC,TE,TT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8E8134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128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Textile Technology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Friday, July 17,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8TT1A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Spinning Technology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TE,TT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8E8141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129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Textile Technology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Monday, July 20,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8TT2A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Economics &amp; Costing of Textile Process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8E8151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130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Textile Technology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Wednesday, July 22,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8TT3A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Engineering of Textile Structures-II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TC,TE,TT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8E8133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131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Textile Technology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Friday, July 24,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8TT4.1A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Technical Textiles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TC,TE,TT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8E8134</w:t>
            </w:r>
          </w:p>
        </w:tc>
      </w:tr>
      <w:tr w:rsidR="005C567C" w:rsidRPr="005C567C" w:rsidTr="005C567C">
        <w:tc>
          <w:tcPr>
            <w:tcW w:w="954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132</w:t>
            </w:r>
          </w:p>
        </w:tc>
        <w:tc>
          <w:tcPr>
            <w:tcW w:w="120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B.Tech. VIII-Sem (Main &amp; Back)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2015-16 to 2019-20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Textile Technology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Monday, July 27, 2020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09.45 am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10.30 a.m. to 1.00 pm</w:t>
            </w:r>
          </w:p>
        </w:tc>
        <w:tc>
          <w:tcPr>
            <w:tcW w:w="198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8TT4.2A</w:t>
            </w:r>
          </w:p>
        </w:tc>
        <w:tc>
          <w:tcPr>
            <w:tcW w:w="2266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Multi Fiber Spinning</w:t>
            </w:r>
          </w:p>
        </w:tc>
        <w:tc>
          <w:tcPr>
            <w:tcW w:w="118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3</w:t>
            </w:r>
          </w:p>
        </w:tc>
        <w:tc>
          <w:tcPr>
            <w:tcW w:w="153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 </w:t>
            </w:r>
          </w:p>
        </w:tc>
        <w:tc>
          <w:tcPr>
            <w:tcW w:w="1251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C567C" w:rsidRPr="005C567C" w:rsidRDefault="005C567C" w:rsidP="005C567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14"/>
                <w:szCs w:val="21"/>
              </w:rPr>
            </w:pPr>
            <w:r w:rsidRPr="005C567C">
              <w:rPr>
                <w:rFonts w:ascii="Arial" w:eastAsia="Times New Roman" w:hAnsi="Arial" w:cs="Arial"/>
                <w:color w:val="666666"/>
                <w:sz w:val="14"/>
                <w:szCs w:val="21"/>
              </w:rPr>
              <w:t>8E8152</w:t>
            </w:r>
          </w:p>
        </w:tc>
      </w:tr>
    </w:tbl>
    <w:p w:rsidR="00367D29" w:rsidRPr="005C567C" w:rsidRDefault="00367D29" w:rsidP="005C567C">
      <w:pPr>
        <w:ind w:left="-270" w:firstLine="270"/>
        <w:rPr>
          <w:sz w:val="14"/>
        </w:rPr>
      </w:pPr>
    </w:p>
    <w:sectPr w:rsidR="00367D29" w:rsidRPr="005C567C" w:rsidSect="005C567C">
      <w:pgSz w:w="12240" w:h="15840"/>
      <w:pgMar w:top="1440" w:right="23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7C"/>
    <w:rsid w:val="00167892"/>
    <w:rsid w:val="00316FC8"/>
    <w:rsid w:val="00367D29"/>
    <w:rsid w:val="005C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3567</Words>
  <Characters>20334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 RAJESH</dc:creator>
  <cp:lastModifiedBy>PRINCIPAL MAM</cp:lastModifiedBy>
  <cp:revision>2</cp:revision>
  <dcterms:created xsi:type="dcterms:W3CDTF">2020-06-24T02:57:00Z</dcterms:created>
  <dcterms:modified xsi:type="dcterms:W3CDTF">2020-06-24T02:57:00Z</dcterms:modified>
</cp:coreProperties>
</file>